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rPr>
          <w:rFonts w:hint="default" w:ascii="ＭＳ ゴシック" w:hAnsi="ＭＳ ゴシック" w:eastAsia="ＭＳ ゴシック"/>
          <w:b w:val="1"/>
          <w:sz w:val="24"/>
        </w:rPr>
      </w:pPr>
      <w:r>
        <w:rPr>
          <w:rFonts w:hint="default" w:ascii="ＭＳ ゴシック" w:hAnsi="ＭＳ ゴシック" w:eastAsia="ＭＳ ゴシック"/>
          <w:b w:val="1"/>
          <w:kern w:val="0"/>
          <w:sz w:val="24"/>
        </w:rPr>
        <w:t>川西市住宅耐震改修</w:t>
      </w:r>
      <w:r>
        <w:rPr>
          <w:rFonts w:hint="default" w:ascii="ＭＳ ゴシック" w:hAnsi="ＭＳ ゴシック" w:eastAsia="ＭＳ ゴシック"/>
          <w:b w:val="1"/>
          <w:sz w:val="24"/>
        </w:rPr>
        <w:t>促進事業（耐震改修計画・工事費パッケージ型補助）　</w:t>
      </w:r>
    </w:p>
    <w:p>
      <w:pPr>
        <w:pStyle w:val="0"/>
        <w:spacing w:line="300" w:lineRule="exact"/>
        <w:rPr>
          <w:rFonts w:hint="default"/>
        </w:rPr>
      </w:pPr>
      <w:r>
        <w:rPr>
          <w:rFonts w:hint="default" w:ascii="ＭＳ ゴシック" w:hAnsi="ＭＳ ゴシック" w:eastAsia="ＭＳ ゴシック"/>
        </w:rPr>
        <w:t>□</w:t>
      </w:r>
      <w:r>
        <w:rPr>
          <w:rFonts w:hint="default" w:ascii="ＭＳ ゴシック" w:hAnsi="ＭＳ ゴシック" w:eastAsia="ＭＳ ゴシック"/>
        </w:rPr>
        <w:t>　実績報告書　　　　　　　　　　　　　　　　　　　　　　　　　　　　　　　提出時チェック</w:t>
      </w:r>
      <w:r>
        <w:rPr>
          <w:rFonts w:hint="default" w:ascii="ＭＳ ゴシック" w:hAnsi="ＭＳ ゴシック" w:eastAsia="ＭＳ ゴシック"/>
        </w:rPr>
        <w:t>□</w:t>
      </w:r>
      <w:r>
        <w:rPr>
          <w:rFonts w:hint="default" w:ascii="ＭＳ ゴシック" w:hAnsi="ＭＳ ゴシック" w:eastAsia="ＭＳ ゴシック"/>
        </w:rPr>
        <w:t>　</w:t>
      </w:r>
    </w:p>
    <w:tbl>
      <w:tblPr>
        <w:tblStyle w:val="31"/>
        <w:tblW w:w="9922" w:type="dxa"/>
        <w:jc w:val="center"/>
        <w:tblInd w:w="0" w:type="dxa"/>
        <w:tblLayout w:type="fixed"/>
        <w:tblLook w:firstRow="1" w:lastRow="1" w:firstColumn="1" w:lastColumn="1" w:noHBand="0" w:noVBand="0" w:val="01E0"/>
      </w:tblPr>
      <w:tblGrid>
        <w:gridCol w:w="315"/>
        <w:gridCol w:w="23"/>
        <w:gridCol w:w="7519"/>
        <w:gridCol w:w="2065"/>
      </w:tblGrid>
      <w:tr>
        <w:trPr>
          <w:trHeight w:val="20" w:hRule="atLeast"/>
        </w:trPr>
        <w:tc>
          <w:tcPr>
            <w:tcW w:w="7858" w:type="dxa"/>
            <w:gridSpan w:val="3"/>
            <w:vAlign w:val="center"/>
          </w:tcPr>
          <w:p>
            <w:pPr>
              <w:pStyle w:val="0"/>
              <w:snapToGrid w:val="0"/>
              <w:spacing w:line="280" w:lineRule="exact"/>
              <w:jc w:val="center"/>
              <w:rPr>
                <w:rFonts w:hint="default" w:ascii="ＭＳ 明朝" w:hAnsi="ＭＳ 明朝"/>
              </w:rPr>
            </w:pPr>
            <w:r>
              <w:rPr>
                <w:rFonts w:hint="default" w:ascii="ＭＳ 明朝" w:hAnsi="ＭＳ 明朝"/>
              </w:rPr>
              <w:t>確認項目</w:t>
            </w:r>
          </w:p>
        </w:tc>
        <w:tc>
          <w:tcPr>
            <w:tcW w:w="2064" w:type="dxa"/>
            <w:vAlign w:val="top"/>
          </w:tcPr>
          <w:p>
            <w:pPr>
              <w:pStyle w:val="0"/>
              <w:snapToGrid w:val="0"/>
              <w:spacing w:line="280" w:lineRule="exact"/>
              <w:jc w:val="center"/>
              <w:rPr>
                <w:rFonts w:hint="default" w:ascii="ＭＳ 明朝" w:hAnsi="ＭＳ 明朝"/>
              </w:rPr>
            </w:pPr>
            <w:r>
              <w:rPr>
                <w:rFonts w:hint="default" w:ascii="ＭＳ 明朝" w:hAnsi="ＭＳ 明朝"/>
              </w:rPr>
              <w:t>確認結果</w:t>
            </w:r>
          </w:p>
        </w:tc>
      </w:tr>
      <w:tr>
        <w:trPr>
          <w:trHeight w:val="20" w:hRule="atLeast"/>
        </w:trPr>
        <w:tc>
          <w:tcPr>
            <w:tcW w:w="7858" w:type="dxa"/>
            <w:gridSpan w:val="3"/>
            <w:vAlign w:val="top"/>
          </w:tcPr>
          <w:p>
            <w:pPr>
              <w:pStyle w:val="0"/>
              <w:snapToGrid w:val="0"/>
              <w:spacing w:line="280" w:lineRule="exact"/>
              <w:rPr>
                <w:rFonts w:hint="default" w:ascii="ＭＳ 明朝" w:hAnsi="ＭＳ 明朝"/>
              </w:rPr>
            </w:pPr>
            <w:r>
              <w:rPr>
                <w:rFonts w:hint="default" w:ascii="ＭＳ 明朝" w:hAnsi="ＭＳ 明朝"/>
              </w:rPr>
              <w:t>１．補助事業実績報告書（様式第</w:t>
            </w:r>
            <w:r>
              <w:rPr>
                <w:rFonts w:hint="default" w:ascii="ＭＳ 明朝" w:hAnsi="ＭＳ 明朝"/>
              </w:rPr>
              <w:t>10</w:t>
            </w:r>
            <w:r>
              <w:rPr>
                <w:rFonts w:hint="default" w:ascii="ＭＳ 明朝" w:hAnsi="ＭＳ 明朝"/>
              </w:rPr>
              <w:t>号）</w:t>
            </w:r>
          </w:p>
        </w:tc>
        <w:tc>
          <w:tcPr>
            <w:tcW w:w="2064"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有</w:t>
            </w:r>
          </w:p>
        </w:tc>
      </w:tr>
      <w:tr>
        <w:trPr>
          <w:trHeight w:val="20" w:hRule="atLeast"/>
        </w:trPr>
        <w:tc>
          <w:tcPr>
            <w:tcW w:w="338" w:type="dxa"/>
            <w:gridSpan w:val="2"/>
            <w:vMerge w:val="restart"/>
            <w:vAlign w:val="top"/>
          </w:tcPr>
          <w:p>
            <w:pPr>
              <w:pStyle w:val="0"/>
              <w:snapToGrid w:val="0"/>
              <w:spacing w:line="280" w:lineRule="exact"/>
              <w:rPr>
                <w:rFonts w:hint="default" w:ascii="ＭＳ 明朝" w:hAnsi="ＭＳ 明朝"/>
              </w:rPr>
            </w:pPr>
          </w:p>
        </w:tc>
        <w:tc>
          <w:tcPr>
            <w:tcW w:w="7519" w:type="dxa"/>
            <w:vAlign w:val="top"/>
          </w:tcPr>
          <w:p>
            <w:pPr>
              <w:pStyle w:val="0"/>
              <w:numPr>
                <w:ilvl w:val="0"/>
                <w:numId w:val="1"/>
              </w:numPr>
              <w:snapToGrid w:val="0"/>
              <w:spacing w:line="280" w:lineRule="exact"/>
              <w:rPr>
                <w:rFonts w:hint="default" w:ascii="ＭＳ 明朝" w:hAnsi="ＭＳ 明朝"/>
              </w:rPr>
            </w:pPr>
            <w:r>
              <w:rPr>
                <w:rFonts w:hint="default" w:ascii="ＭＳ 明朝" w:hAnsi="ＭＳ 明朝"/>
              </w:rPr>
              <w:t>申請者の住所（郵便番号）及び氏名</w:t>
            </w:r>
          </w:p>
        </w:tc>
        <w:tc>
          <w:tcPr>
            <w:tcW w:w="2065"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適</w:t>
            </w:r>
          </w:p>
        </w:tc>
      </w:tr>
      <w:tr>
        <w:trPr>
          <w:trHeight w:val="20" w:hRule="atLeast"/>
        </w:trPr>
        <w:tc>
          <w:tcPr>
            <w:tcW w:w="338" w:type="dxa"/>
            <w:gridSpan w:val="2"/>
            <w:vMerge w:val="continue"/>
            <w:tcBorders>
              <w:top w:val="none" w:color="auto" w:sz="0" w:space="0"/>
              <w:left w:val="none" w:color="auto" w:sz="0" w:space="0"/>
              <w:bottom w:val="none" w:color="auto" w:sz="0" w:space="0"/>
              <w:right w:val="dotted" w:color="000000" w:sz="4" w:space="0"/>
              <w:tl2br w:val="none" w:color="auto" w:sz="0" w:space="0"/>
              <w:tr2bl w:val="none" w:color="auto" w:sz="0" w:space="0"/>
            </w:tcBorders>
            <w:shd w:val="clear" w:color="auto" w:fill="auto"/>
            <w:vAlign w:val="top"/>
          </w:tcPr>
          <w:p>
            <w:pPr>
              <w:pStyle w:val="0"/>
              <w:rPr>
                <w:rFonts w:hint="eastAsia"/>
              </w:rPr>
            </w:pPr>
          </w:p>
        </w:tc>
        <w:tc>
          <w:tcPr>
            <w:tcW w:w="7519" w:type="dxa"/>
            <w:vAlign w:val="top"/>
          </w:tcPr>
          <w:p>
            <w:pPr>
              <w:pStyle w:val="0"/>
              <w:snapToGrid w:val="0"/>
              <w:spacing w:line="280" w:lineRule="exact"/>
              <w:rPr>
                <w:rFonts w:hint="default" w:ascii="ＭＳ 明朝" w:hAnsi="ＭＳ 明朝"/>
              </w:rPr>
            </w:pPr>
            <w:r>
              <w:rPr>
                <w:rFonts w:hint="default" w:ascii="ＭＳ 明朝" w:hAnsi="ＭＳ 明朝"/>
              </w:rPr>
              <w:t xml:space="preserve">(2) </w:t>
            </w:r>
            <w:r>
              <w:rPr>
                <w:rFonts w:hint="default" w:ascii="ＭＳ 明朝" w:hAnsi="ＭＳ 明朝"/>
              </w:rPr>
              <w:t>上記代理人の住所（郵便番号）及び氏名</w:t>
            </w:r>
          </w:p>
        </w:tc>
        <w:tc>
          <w:tcPr>
            <w:tcW w:w="2065"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適　</w:t>
            </w:r>
            <w:r>
              <w:rPr>
                <w:rFonts w:hint="default" w:ascii="ＭＳ 明朝" w:hAnsi="ＭＳ 明朝"/>
              </w:rPr>
              <w:t>□</w:t>
            </w:r>
            <w:r>
              <w:rPr>
                <w:rFonts w:hint="default" w:ascii="ＭＳ 明朝" w:hAnsi="ＭＳ 明朝"/>
              </w:rPr>
              <w:t>対象外</w:t>
            </w:r>
          </w:p>
        </w:tc>
      </w:tr>
      <w:tr>
        <w:trPr>
          <w:trHeight w:val="20" w:hRule="atLeast"/>
        </w:trPr>
        <w:tc>
          <w:tcPr>
            <w:tcW w:w="338" w:type="dxa"/>
            <w:gridSpan w:val="2"/>
            <w:vMerge w:val="continue"/>
            <w:tcBorders>
              <w:top w:val="none" w:color="auto" w:sz="0" w:space="0"/>
              <w:left w:val="none" w:color="auto" w:sz="0" w:space="0"/>
              <w:bottom w:val="none" w:color="auto" w:sz="0" w:space="0"/>
              <w:right w:val="dotted" w:color="000000" w:sz="4" w:space="0"/>
              <w:tl2br w:val="none" w:color="auto" w:sz="0" w:space="0"/>
              <w:tr2bl w:val="none" w:color="auto" w:sz="0" w:space="0"/>
            </w:tcBorders>
            <w:shd w:val="clear" w:color="auto" w:fill="auto"/>
            <w:vAlign w:val="top"/>
          </w:tcPr>
          <w:p>
            <w:pPr>
              <w:pStyle w:val="0"/>
              <w:rPr>
                <w:rFonts w:hint="eastAsia"/>
              </w:rPr>
            </w:pPr>
          </w:p>
        </w:tc>
        <w:tc>
          <w:tcPr>
            <w:tcW w:w="7519" w:type="dxa"/>
            <w:vAlign w:val="top"/>
          </w:tcPr>
          <w:p>
            <w:pPr>
              <w:pStyle w:val="0"/>
              <w:snapToGrid w:val="0"/>
              <w:spacing w:line="280" w:lineRule="exact"/>
              <w:rPr>
                <w:rFonts w:hint="default" w:ascii="ＭＳ 明朝" w:hAnsi="ＭＳ 明朝"/>
              </w:rPr>
            </w:pPr>
            <w:r>
              <w:rPr>
                <w:rFonts w:hint="default" w:ascii="ＭＳ 明朝" w:hAnsi="ＭＳ 明朝"/>
              </w:rPr>
              <w:t xml:space="preserve">(3) </w:t>
            </w:r>
            <w:r>
              <w:rPr>
                <w:rFonts w:hint="default" w:ascii="ＭＳ 明朝" w:hAnsi="ＭＳ 明朝"/>
              </w:rPr>
              <w:t>交付決定通知書との整合性（交付決定年月日、番号）</w:t>
            </w:r>
          </w:p>
        </w:tc>
        <w:tc>
          <w:tcPr>
            <w:tcW w:w="2065"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適</w:t>
            </w:r>
          </w:p>
        </w:tc>
      </w:tr>
      <w:tr>
        <w:trPr>
          <w:trHeight w:val="20" w:hRule="atLeast"/>
        </w:trPr>
        <w:tc>
          <w:tcPr>
            <w:tcW w:w="338" w:type="dxa"/>
            <w:gridSpan w:val="2"/>
            <w:vMerge w:val="continue"/>
            <w:tcBorders>
              <w:top w:val="none" w:color="auto" w:sz="0" w:space="0"/>
              <w:left w:val="none" w:color="auto" w:sz="0" w:space="0"/>
              <w:bottom w:val="none" w:color="auto" w:sz="0" w:space="0"/>
              <w:right w:val="dotted" w:color="000000" w:sz="4" w:space="0"/>
              <w:tl2br w:val="none" w:color="auto" w:sz="0" w:space="0"/>
              <w:tr2bl w:val="none" w:color="auto" w:sz="0" w:space="0"/>
            </w:tcBorders>
            <w:shd w:val="clear" w:color="auto" w:fill="auto"/>
            <w:vAlign w:val="top"/>
          </w:tcPr>
          <w:p>
            <w:pPr>
              <w:pStyle w:val="0"/>
              <w:rPr>
                <w:rFonts w:hint="eastAsia"/>
              </w:rPr>
            </w:pPr>
          </w:p>
        </w:tc>
        <w:tc>
          <w:tcPr>
            <w:tcW w:w="7519" w:type="dxa"/>
            <w:vAlign w:val="top"/>
          </w:tcPr>
          <w:p>
            <w:pPr>
              <w:pStyle w:val="0"/>
              <w:snapToGrid w:val="0"/>
              <w:spacing w:line="280" w:lineRule="exact"/>
              <w:rPr>
                <w:rFonts w:hint="default" w:ascii="ＭＳ 明朝" w:hAnsi="ＭＳ 明朝"/>
              </w:rPr>
            </w:pPr>
            <w:r>
              <w:rPr>
                <w:rFonts w:hint="default" w:ascii="ＭＳ 明朝" w:hAnsi="ＭＳ 明朝"/>
              </w:rPr>
              <w:t xml:space="preserve">(4) </w:t>
            </w:r>
            <w:r>
              <w:rPr>
                <w:rFonts w:hint="default" w:ascii="ＭＳ 明朝" w:hAnsi="ＭＳ 明朝"/>
              </w:rPr>
              <w:t>事業の着手年月日、完了年月日（契約書、領収書の日付との整合性）</w:t>
            </w:r>
          </w:p>
          <w:p>
            <w:pPr>
              <w:pStyle w:val="0"/>
              <w:snapToGrid w:val="0"/>
              <w:spacing w:line="280" w:lineRule="exact"/>
              <w:ind w:firstLine="420"/>
              <w:rPr>
                <w:rFonts w:hint="default" w:ascii="ＭＳ 明朝" w:hAnsi="ＭＳ 明朝"/>
              </w:rPr>
            </w:pPr>
            <w:r>
              <w:rPr>
                <w:rFonts w:hint="default" w:ascii="ＭＳ 明朝" w:hAnsi="ＭＳ 明朝"/>
              </w:rPr>
              <w:t>・着手年月日の</w:t>
            </w:r>
            <w:r>
              <w:rPr>
                <w:rFonts w:hint="default" w:ascii="ＭＳ 明朝" w:hAnsi="ＭＳ 明朝"/>
                <w:b w:val="1"/>
                <w:u w:val="single" w:color="FFFFFF"/>
              </w:rPr>
              <w:t>上段は申請内容</w:t>
            </w:r>
            <w:r>
              <w:rPr>
                <w:rFonts w:hint="default" w:ascii="ＭＳ 明朝" w:hAnsi="ＭＳ 明朝"/>
              </w:rPr>
              <w:t>、下段（実績）は</w:t>
            </w:r>
            <w:r>
              <w:rPr>
                <w:rFonts w:hint="default" w:ascii="ＭＳ 明朝" w:hAnsi="ＭＳ 明朝"/>
                <w:b w:val="1"/>
                <w:u w:val="single" w:color="FFFFFF"/>
              </w:rPr>
              <w:t>契約書契約日</w:t>
            </w:r>
          </w:p>
          <w:p>
            <w:pPr>
              <w:pStyle w:val="0"/>
              <w:snapToGrid w:val="0"/>
              <w:spacing w:line="280" w:lineRule="exact"/>
              <w:ind w:firstLine="420"/>
              <w:rPr>
                <w:rFonts w:hint="default" w:ascii="ＭＳ 明朝" w:hAnsi="ＭＳ 明朝"/>
              </w:rPr>
            </w:pPr>
            <w:r>
              <w:rPr>
                <w:rFonts w:hint="default" w:ascii="ＭＳ 明朝" w:hAnsi="ＭＳ 明朝"/>
              </w:rPr>
              <w:t>・完了年月日の</w:t>
            </w:r>
            <w:r>
              <w:rPr>
                <w:rFonts w:hint="default" w:ascii="ＭＳ 明朝" w:hAnsi="ＭＳ 明朝"/>
                <w:b w:val="1"/>
                <w:u w:val="single" w:color="FFFFFF"/>
              </w:rPr>
              <w:t>上段は申請内容</w:t>
            </w:r>
            <w:r>
              <w:rPr>
                <w:rFonts w:hint="default" w:ascii="ＭＳ 明朝" w:hAnsi="ＭＳ 明朝"/>
              </w:rPr>
              <w:t>、下段（実績）は</w:t>
            </w:r>
            <w:r>
              <w:rPr>
                <w:rFonts w:hint="default" w:ascii="ＭＳ 明朝" w:hAnsi="ＭＳ 明朝"/>
                <w:b w:val="1"/>
                <w:u w:val="single" w:color="FFFFFF"/>
              </w:rPr>
              <w:t>領収書支払日</w:t>
            </w:r>
          </w:p>
        </w:tc>
        <w:tc>
          <w:tcPr>
            <w:tcW w:w="2065"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適</w:t>
            </w:r>
          </w:p>
        </w:tc>
      </w:tr>
      <w:tr>
        <w:trPr>
          <w:trHeight w:val="20" w:hRule="atLeast"/>
        </w:trPr>
        <w:tc>
          <w:tcPr>
            <w:tcW w:w="338" w:type="dxa"/>
            <w:gridSpan w:val="2"/>
            <w:vMerge w:val="continue"/>
            <w:tcBorders>
              <w:top w:val="none" w:color="auto" w:sz="0" w:space="0"/>
              <w:left w:val="none" w:color="auto" w:sz="0" w:space="0"/>
              <w:bottom w:val="none" w:color="auto" w:sz="0" w:space="0"/>
              <w:right w:val="dotted" w:color="000000" w:sz="4" w:space="0"/>
              <w:tl2br w:val="none" w:color="auto" w:sz="0" w:space="0"/>
              <w:tr2bl w:val="none" w:color="auto" w:sz="0" w:space="0"/>
            </w:tcBorders>
            <w:shd w:val="clear" w:color="auto" w:fill="auto"/>
            <w:vAlign w:val="top"/>
          </w:tcPr>
          <w:p>
            <w:pPr>
              <w:pStyle w:val="0"/>
              <w:rPr>
                <w:rFonts w:hint="eastAsia"/>
              </w:rPr>
            </w:pPr>
          </w:p>
        </w:tc>
        <w:tc>
          <w:tcPr>
            <w:tcW w:w="7519" w:type="dxa"/>
            <w:vAlign w:val="top"/>
          </w:tcPr>
          <w:p>
            <w:pPr>
              <w:pStyle w:val="0"/>
              <w:snapToGrid w:val="0"/>
              <w:spacing w:line="280" w:lineRule="exact"/>
              <w:rPr>
                <w:rFonts w:hint="default" w:ascii="ＭＳ 明朝" w:hAnsi="ＭＳ 明朝"/>
              </w:rPr>
            </w:pPr>
            <w:r>
              <w:rPr>
                <w:rFonts w:hint="default" w:ascii="ＭＳ 明朝" w:hAnsi="ＭＳ 明朝"/>
              </w:rPr>
              <w:t>収支決算書（別記）</w:t>
            </w:r>
          </w:p>
        </w:tc>
        <w:tc>
          <w:tcPr>
            <w:tcW w:w="2065"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有</w:t>
            </w:r>
          </w:p>
        </w:tc>
      </w:tr>
      <w:tr>
        <w:trPr>
          <w:trHeight w:val="20" w:hRule="atLeast"/>
        </w:trPr>
        <w:tc>
          <w:tcPr>
            <w:tcW w:w="338" w:type="dxa"/>
            <w:gridSpan w:val="2"/>
            <w:vMerge w:val="continue"/>
            <w:tcBorders>
              <w:top w:val="none" w:color="auto" w:sz="0" w:space="0"/>
              <w:left w:val="none" w:color="auto" w:sz="0" w:space="0"/>
              <w:bottom w:val="none" w:color="auto" w:sz="0" w:space="0"/>
              <w:right w:val="dotted" w:color="000000" w:sz="4" w:space="0"/>
              <w:tl2br w:val="none" w:color="auto" w:sz="0" w:space="0"/>
              <w:tr2bl w:val="none" w:color="auto" w:sz="0" w:space="0"/>
            </w:tcBorders>
            <w:shd w:val="clear" w:color="auto" w:fill="auto"/>
            <w:vAlign w:val="top"/>
          </w:tcPr>
          <w:p>
            <w:pPr>
              <w:pStyle w:val="0"/>
              <w:rPr>
                <w:rFonts w:hint="eastAsia"/>
              </w:rPr>
            </w:pPr>
          </w:p>
        </w:tc>
        <w:tc>
          <w:tcPr>
            <w:tcW w:w="7519" w:type="dxa"/>
            <w:vAlign w:val="top"/>
          </w:tcPr>
          <w:p>
            <w:pPr>
              <w:pStyle w:val="0"/>
              <w:snapToGrid w:val="0"/>
              <w:spacing w:line="280" w:lineRule="exact"/>
              <w:rPr>
                <w:rFonts w:hint="default" w:ascii="ＭＳ 明朝" w:hAnsi="ＭＳ 明朝"/>
              </w:rPr>
            </w:pPr>
            <w:r>
              <w:rPr>
                <w:rFonts w:hint="default" w:ascii="ＭＳ 明朝" w:hAnsi="ＭＳ 明朝"/>
              </w:rPr>
              <w:t xml:space="preserve">(1) </w:t>
            </w:r>
            <w:r>
              <w:rPr>
                <w:rFonts w:hint="default" w:ascii="ＭＳ 明朝" w:hAnsi="ＭＳ 明朝"/>
              </w:rPr>
              <w:t>科目（様式記入例確認</w:t>
            </w:r>
            <w:r>
              <w:rPr>
                <w:rFonts w:hint="default" w:ascii="ＭＳ 明朝" w:hAnsi="ＭＳ 明朝"/>
              </w:rPr>
              <w:t>)</w:t>
            </w:r>
          </w:p>
        </w:tc>
        <w:tc>
          <w:tcPr>
            <w:tcW w:w="2065"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適</w:t>
            </w:r>
          </w:p>
        </w:tc>
      </w:tr>
      <w:tr>
        <w:trPr>
          <w:trHeight w:val="20" w:hRule="atLeast"/>
        </w:trPr>
        <w:tc>
          <w:tcPr>
            <w:tcW w:w="338" w:type="dxa"/>
            <w:gridSpan w:val="2"/>
            <w:vMerge w:val="continue"/>
            <w:tcBorders>
              <w:top w:val="none" w:color="auto" w:sz="0" w:space="0"/>
              <w:left w:val="none" w:color="auto" w:sz="0" w:space="0"/>
              <w:bottom w:val="none" w:color="auto" w:sz="0" w:space="0"/>
              <w:right w:val="dotted" w:color="000000" w:sz="4" w:space="0"/>
              <w:tl2br w:val="none" w:color="auto" w:sz="0" w:space="0"/>
              <w:tr2bl w:val="none" w:color="auto" w:sz="0" w:space="0"/>
            </w:tcBorders>
            <w:shd w:val="clear" w:color="auto" w:fill="auto"/>
            <w:vAlign w:val="top"/>
          </w:tcPr>
          <w:p>
            <w:pPr>
              <w:pStyle w:val="0"/>
              <w:rPr>
                <w:rFonts w:hint="eastAsia"/>
              </w:rPr>
            </w:pPr>
          </w:p>
        </w:tc>
        <w:tc>
          <w:tcPr>
            <w:tcW w:w="7519" w:type="dxa"/>
            <w:vAlign w:val="top"/>
          </w:tcPr>
          <w:p>
            <w:pPr>
              <w:pStyle w:val="0"/>
              <w:snapToGrid w:val="0"/>
              <w:spacing w:line="280" w:lineRule="exact"/>
              <w:rPr>
                <w:rFonts w:hint="default" w:ascii="ＭＳ 明朝" w:hAnsi="ＭＳ 明朝"/>
              </w:rPr>
            </w:pPr>
            <w:r>
              <w:rPr>
                <w:rFonts w:hint="default" w:ascii="ＭＳ 明朝" w:hAnsi="ＭＳ 明朝"/>
              </w:rPr>
              <w:t xml:space="preserve">(2) </w:t>
            </w:r>
            <w:r>
              <w:rPr>
                <w:rFonts w:hint="default" w:ascii="ＭＳ 明朝" w:hAnsi="ＭＳ 明朝"/>
              </w:rPr>
              <w:t>様式（「収支決算書」になってるか）</w:t>
            </w:r>
          </w:p>
        </w:tc>
        <w:tc>
          <w:tcPr>
            <w:tcW w:w="2065"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適</w:t>
            </w:r>
          </w:p>
        </w:tc>
      </w:tr>
      <w:tr>
        <w:trPr>
          <w:trHeight w:val="20" w:hRule="atLeast"/>
        </w:trPr>
        <w:tc>
          <w:tcPr>
            <w:tcW w:w="338" w:type="dxa"/>
            <w:gridSpan w:val="2"/>
            <w:vMerge w:val="continue"/>
            <w:tcBorders>
              <w:top w:val="none" w:color="auto" w:sz="0" w:space="0"/>
              <w:left w:val="none" w:color="auto" w:sz="0" w:space="0"/>
              <w:bottom w:val="none" w:color="auto" w:sz="0" w:space="0"/>
              <w:right w:val="dotted" w:color="000000" w:sz="4" w:space="0"/>
              <w:tl2br w:val="none" w:color="auto" w:sz="0" w:space="0"/>
              <w:tr2bl w:val="none" w:color="auto" w:sz="0" w:space="0"/>
            </w:tcBorders>
            <w:shd w:val="clear" w:color="auto" w:fill="auto"/>
            <w:vAlign w:val="top"/>
          </w:tcPr>
          <w:p>
            <w:pPr>
              <w:pStyle w:val="0"/>
              <w:rPr>
                <w:rFonts w:hint="eastAsia"/>
              </w:rPr>
            </w:pPr>
          </w:p>
        </w:tc>
        <w:tc>
          <w:tcPr>
            <w:tcW w:w="7519" w:type="dxa"/>
            <w:vAlign w:val="top"/>
          </w:tcPr>
          <w:p>
            <w:pPr>
              <w:pStyle w:val="0"/>
              <w:snapToGrid w:val="0"/>
              <w:spacing w:line="280" w:lineRule="exact"/>
              <w:ind w:left="210" w:hanging="210"/>
              <w:rPr>
                <w:rFonts w:hint="default" w:ascii="ＭＳ 明朝" w:hAnsi="ＭＳ 明朝"/>
              </w:rPr>
            </w:pPr>
            <w:r>
              <w:rPr>
                <w:rFonts w:hint="default" w:ascii="ＭＳ 明朝" w:hAnsi="ＭＳ 明朝"/>
              </w:rPr>
              <w:t xml:space="preserve">(3) </w:t>
            </w:r>
            <w:r>
              <w:rPr>
                <w:rFonts w:hint="default" w:ascii="ＭＳ 明朝" w:hAnsi="ＭＳ 明朝"/>
              </w:rPr>
              <w:t>決算額（単位円、収支の計が一致）</w:t>
            </w:r>
          </w:p>
        </w:tc>
        <w:tc>
          <w:tcPr>
            <w:tcW w:w="2065"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適</w:t>
            </w:r>
          </w:p>
        </w:tc>
      </w:tr>
      <w:tr>
        <w:trPr>
          <w:trHeight w:val="20" w:hRule="atLeast"/>
        </w:trPr>
        <w:tc>
          <w:tcPr>
            <w:tcW w:w="338" w:type="dxa"/>
            <w:gridSpan w:val="2"/>
            <w:vMerge w:val="continue"/>
            <w:tcBorders>
              <w:top w:val="none" w:color="auto" w:sz="0" w:space="0"/>
              <w:left w:val="none" w:color="auto" w:sz="0" w:space="0"/>
              <w:bottom w:val="none" w:color="auto" w:sz="0" w:space="0"/>
              <w:right w:val="dotted" w:color="000000" w:sz="4" w:space="0"/>
              <w:tl2br w:val="none" w:color="auto" w:sz="0" w:space="0"/>
              <w:tr2bl w:val="none" w:color="auto" w:sz="0" w:space="0"/>
            </w:tcBorders>
            <w:shd w:val="clear" w:color="auto" w:fill="auto"/>
            <w:vAlign w:val="top"/>
          </w:tcPr>
          <w:p>
            <w:pPr>
              <w:pStyle w:val="0"/>
              <w:rPr>
                <w:rFonts w:hint="eastAsia"/>
              </w:rPr>
            </w:pPr>
          </w:p>
        </w:tc>
        <w:tc>
          <w:tcPr>
            <w:tcW w:w="7519" w:type="dxa"/>
            <w:vAlign w:val="top"/>
          </w:tcPr>
          <w:p>
            <w:pPr>
              <w:pStyle w:val="0"/>
              <w:snapToGrid w:val="0"/>
              <w:spacing w:line="280" w:lineRule="exact"/>
              <w:ind w:left="210" w:hanging="210"/>
              <w:rPr>
                <w:rFonts w:hint="default" w:ascii="ＭＳ 明朝" w:hAnsi="ＭＳ 明朝"/>
              </w:rPr>
            </w:pPr>
            <w:r>
              <w:rPr>
                <w:rFonts w:hint="default" w:ascii="ＭＳ 明朝" w:hAnsi="ＭＳ 明朝"/>
              </w:rPr>
              <w:t xml:space="preserve">(4) </w:t>
            </w:r>
            <w:r>
              <w:rPr>
                <w:rFonts w:hint="default" w:ascii="ＭＳ 明朝" w:hAnsi="ＭＳ 明朝"/>
              </w:rPr>
              <w:t>摘要（補助対象外の契約を含む場合は、</w:t>
            </w:r>
            <w:r>
              <w:rPr>
                <w:rFonts w:hint="default" w:ascii="ＭＳ 明朝" w:hAnsi="ＭＳ 明朝"/>
                <w:b w:val="1"/>
                <w:u w:val="single" w:color="FFFFFF"/>
              </w:rPr>
              <w:t>「全体契約額」</w:t>
            </w:r>
            <w:r>
              <w:rPr>
                <w:rFonts w:hint="default" w:ascii="ＭＳ 明朝" w:hAnsi="ＭＳ 明朝"/>
              </w:rPr>
              <w:t>を記載）</w:t>
            </w:r>
          </w:p>
        </w:tc>
        <w:tc>
          <w:tcPr>
            <w:tcW w:w="2065"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適　</w:t>
            </w:r>
            <w:r>
              <w:rPr>
                <w:rFonts w:hint="default" w:ascii="ＭＳ 明朝" w:hAnsi="ＭＳ 明朝"/>
              </w:rPr>
              <w:t>□</w:t>
            </w:r>
            <w:r>
              <w:rPr>
                <w:rFonts w:hint="default" w:ascii="ＭＳ 明朝" w:hAnsi="ＭＳ 明朝"/>
              </w:rPr>
              <w:t>対象外</w:t>
            </w:r>
          </w:p>
        </w:tc>
      </w:tr>
      <w:tr>
        <w:trPr>
          <w:trHeight w:val="20" w:hRule="atLeast"/>
        </w:trPr>
        <w:tc>
          <w:tcPr>
            <w:tcW w:w="7858" w:type="dxa"/>
            <w:gridSpan w:val="3"/>
            <w:vAlign w:val="top"/>
          </w:tcPr>
          <w:p>
            <w:pPr>
              <w:pStyle w:val="0"/>
              <w:snapToGrid w:val="0"/>
              <w:spacing w:line="280" w:lineRule="exact"/>
              <w:rPr>
                <w:rFonts w:hint="default" w:ascii="ＭＳ 明朝" w:hAnsi="ＭＳ 明朝"/>
              </w:rPr>
            </w:pPr>
            <w:r>
              <w:rPr>
                <w:rFonts w:hint="default" w:ascii="ＭＳ 明朝" w:hAnsi="ＭＳ 明朝"/>
              </w:rPr>
              <w:t>２．補助金精算書（様式第耐震２－２号）</w:t>
            </w:r>
          </w:p>
        </w:tc>
        <w:tc>
          <w:tcPr>
            <w:tcW w:w="2064"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有</w:t>
            </w:r>
          </w:p>
        </w:tc>
      </w:tr>
      <w:tr>
        <w:trPr>
          <w:trHeight w:val="20" w:hRule="atLeast"/>
        </w:trPr>
        <w:tc>
          <w:tcPr>
            <w:tcW w:w="338" w:type="dxa"/>
            <w:gridSpan w:val="2"/>
            <w:vMerge w:val="restart"/>
            <w:vAlign w:val="top"/>
          </w:tcPr>
          <w:p>
            <w:pPr>
              <w:pStyle w:val="0"/>
              <w:snapToGrid w:val="0"/>
              <w:spacing w:line="280" w:lineRule="exact"/>
              <w:rPr>
                <w:rFonts w:hint="default" w:ascii="ＭＳ 明朝" w:hAnsi="ＭＳ 明朝"/>
              </w:rPr>
            </w:pPr>
          </w:p>
        </w:tc>
        <w:tc>
          <w:tcPr>
            <w:tcW w:w="7519" w:type="dxa"/>
            <w:vAlign w:val="top"/>
          </w:tcPr>
          <w:p>
            <w:pPr>
              <w:pStyle w:val="0"/>
              <w:snapToGrid w:val="0"/>
              <w:spacing w:line="280" w:lineRule="exact"/>
              <w:rPr>
                <w:rFonts w:hint="default" w:ascii="ＭＳ 明朝" w:hAnsi="ＭＳ 明朝"/>
              </w:rPr>
            </w:pPr>
            <w:r>
              <w:rPr>
                <w:rFonts w:hint="default" w:ascii="ＭＳ 明朝" w:hAnsi="ＭＳ 明朝"/>
              </w:rPr>
              <w:t xml:space="preserve">(1) </w:t>
            </w:r>
            <w:r>
              <w:rPr>
                <w:rFonts w:hint="default" w:ascii="ＭＳ 明朝" w:hAnsi="ＭＳ 明朝"/>
              </w:rPr>
              <w:t>精算額は工事費内訳書と一致しているか　　　　　　　　　　　　　　　　</w:t>
            </w:r>
          </w:p>
        </w:tc>
        <w:tc>
          <w:tcPr>
            <w:tcW w:w="2065"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適</w:t>
            </w:r>
          </w:p>
        </w:tc>
      </w:tr>
      <w:tr>
        <w:trPr>
          <w:trHeight w:val="20" w:hRule="atLeast"/>
        </w:trPr>
        <w:tc>
          <w:tcPr>
            <w:tcW w:w="338" w:type="dxa"/>
            <w:gridSpan w:val="2"/>
            <w:vMerge w:val="continue"/>
            <w:tcBorders>
              <w:top w:val="none" w:color="auto" w:sz="0" w:space="0"/>
              <w:left w:val="none" w:color="auto" w:sz="0" w:space="0"/>
              <w:bottom w:val="none" w:color="auto" w:sz="0" w:space="0"/>
              <w:right w:val="dotted" w:color="000000" w:sz="4" w:space="0"/>
              <w:tl2br w:val="none" w:color="auto" w:sz="0" w:space="0"/>
              <w:tr2bl w:val="none" w:color="auto" w:sz="0" w:space="0"/>
            </w:tcBorders>
            <w:shd w:val="clear" w:color="auto" w:fill="auto"/>
            <w:vAlign w:val="top"/>
          </w:tcPr>
          <w:p>
            <w:pPr>
              <w:pStyle w:val="0"/>
              <w:rPr>
                <w:rFonts w:hint="eastAsia"/>
              </w:rPr>
            </w:pPr>
          </w:p>
        </w:tc>
        <w:tc>
          <w:tcPr>
            <w:tcW w:w="7519" w:type="dxa"/>
            <w:vAlign w:val="top"/>
          </w:tcPr>
          <w:p>
            <w:pPr>
              <w:pStyle w:val="0"/>
              <w:snapToGrid w:val="0"/>
              <w:spacing w:line="280" w:lineRule="exact"/>
              <w:rPr>
                <w:rFonts w:hint="default" w:ascii="ＭＳ 明朝" w:hAnsi="ＭＳ 明朝"/>
              </w:rPr>
            </w:pPr>
            <w:r>
              <w:rPr>
                <w:rFonts w:hint="default" w:ascii="ＭＳ 明朝" w:hAnsi="ＭＳ 明朝"/>
              </w:rPr>
              <w:t xml:space="preserve">(2) </w:t>
            </w:r>
            <w:r>
              <w:rPr>
                <w:rFonts w:hint="default" w:ascii="ＭＳ 明朝" w:hAnsi="ＭＳ 明朝"/>
              </w:rPr>
              <w:t>工事費内訳書（明細書）の検算</w:t>
            </w:r>
          </w:p>
        </w:tc>
        <w:tc>
          <w:tcPr>
            <w:tcW w:w="2065"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適</w:t>
            </w:r>
          </w:p>
        </w:tc>
      </w:tr>
      <w:tr>
        <w:trPr>
          <w:trHeight w:val="20" w:hRule="atLeast"/>
        </w:trPr>
        <w:tc>
          <w:tcPr>
            <w:tcW w:w="7858" w:type="dxa"/>
            <w:gridSpan w:val="3"/>
            <w:vAlign w:val="top"/>
          </w:tcPr>
          <w:p>
            <w:pPr>
              <w:pStyle w:val="0"/>
              <w:snapToGrid w:val="0"/>
              <w:spacing w:line="280" w:lineRule="exact"/>
              <w:rPr>
                <w:rFonts w:hint="default" w:ascii="ＭＳ 明朝" w:hAnsi="ＭＳ 明朝"/>
              </w:rPr>
            </w:pPr>
            <w:r>
              <w:rPr>
                <w:rFonts w:hint="default" w:ascii="ＭＳ 明朝" w:hAnsi="ＭＳ 明朝"/>
              </w:rPr>
              <w:t>３．交付決定通知書（写し）が添付されているか</w:t>
            </w:r>
          </w:p>
        </w:tc>
        <w:tc>
          <w:tcPr>
            <w:tcW w:w="2064"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有</w:t>
            </w:r>
          </w:p>
        </w:tc>
      </w:tr>
      <w:tr>
        <w:trPr>
          <w:trHeight w:val="20" w:hRule="atLeast"/>
        </w:trPr>
        <w:tc>
          <w:tcPr>
            <w:tcW w:w="7858" w:type="dxa"/>
            <w:gridSpan w:val="3"/>
            <w:vAlign w:val="top"/>
          </w:tcPr>
          <w:p>
            <w:pPr>
              <w:pStyle w:val="0"/>
              <w:snapToGrid w:val="0"/>
              <w:spacing w:line="280" w:lineRule="exact"/>
              <w:rPr>
                <w:rFonts w:hint="default" w:ascii="ＭＳ 明朝" w:hAnsi="ＭＳ 明朝"/>
              </w:rPr>
            </w:pPr>
            <w:r>
              <w:rPr>
                <w:rFonts w:hint="default" w:ascii="ＭＳ 明朝" w:hAnsi="ＭＳ 明朝"/>
              </w:rPr>
              <w:t>４．耐震診断報告書（様式第耐震３号）</w:t>
            </w:r>
          </w:p>
        </w:tc>
        <w:tc>
          <w:tcPr>
            <w:tcW w:w="2064"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有</w:t>
            </w:r>
          </w:p>
        </w:tc>
      </w:tr>
      <w:tr>
        <w:trPr>
          <w:trHeight w:val="20" w:hRule="atLeast"/>
        </w:trPr>
        <w:tc>
          <w:tcPr>
            <w:tcW w:w="338" w:type="dxa"/>
            <w:gridSpan w:val="2"/>
            <w:vMerge w:val="restart"/>
            <w:vAlign w:val="top"/>
          </w:tcPr>
          <w:p>
            <w:pPr>
              <w:pStyle w:val="0"/>
              <w:snapToGrid w:val="0"/>
              <w:spacing w:line="280" w:lineRule="exact"/>
              <w:rPr>
                <w:rFonts w:hint="default" w:ascii="ＭＳ 明朝" w:hAnsi="ＭＳ 明朝"/>
              </w:rPr>
            </w:pPr>
          </w:p>
        </w:tc>
        <w:tc>
          <w:tcPr>
            <w:tcW w:w="7519" w:type="dxa"/>
            <w:vAlign w:val="top"/>
          </w:tcPr>
          <w:p>
            <w:pPr>
              <w:pStyle w:val="0"/>
              <w:snapToGrid w:val="0"/>
              <w:spacing w:line="280" w:lineRule="exact"/>
              <w:rPr>
                <w:rFonts w:hint="default" w:ascii="ＭＳ 明朝" w:hAnsi="ＭＳ 明朝"/>
              </w:rPr>
            </w:pPr>
            <w:r>
              <w:rPr>
                <w:rFonts w:hint="default" w:ascii="ＭＳ 明朝" w:hAnsi="ＭＳ 明朝"/>
              </w:rPr>
              <w:t xml:space="preserve">(1) </w:t>
            </w:r>
            <w:r>
              <w:rPr>
                <w:rFonts w:hint="default" w:ascii="ＭＳ 明朝" w:hAnsi="ＭＳ 明朝"/>
              </w:rPr>
              <w:t>耐震診断を行った建築士（耐震診断者）の記名</w:t>
            </w:r>
          </w:p>
        </w:tc>
        <w:tc>
          <w:tcPr>
            <w:tcW w:w="2065"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適</w:t>
            </w:r>
          </w:p>
        </w:tc>
      </w:tr>
      <w:tr>
        <w:trPr>
          <w:trHeight w:val="20" w:hRule="atLeast"/>
        </w:trPr>
        <w:tc>
          <w:tcPr>
            <w:tcW w:w="338" w:type="dxa"/>
            <w:gridSpan w:val="2"/>
            <w:vMerge w:val="continue"/>
            <w:tcBorders>
              <w:top w:val="none" w:color="auto" w:sz="0" w:space="0"/>
              <w:left w:val="none" w:color="auto" w:sz="0" w:space="0"/>
              <w:bottom w:val="none" w:color="auto" w:sz="0" w:space="0"/>
              <w:right w:val="dotted" w:color="000000" w:sz="4" w:space="0"/>
              <w:tl2br w:val="none" w:color="auto" w:sz="0" w:space="0"/>
              <w:tr2bl w:val="none" w:color="auto" w:sz="0" w:space="0"/>
            </w:tcBorders>
            <w:shd w:val="clear" w:color="auto" w:fill="auto"/>
            <w:vAlign w:val="top"/>
          </w:tcPr>
          <w:p>
            <w:pPr>
              <w:pStyle w:val="0"/>
              <w:rPr>
                <w:rFonts w:hint="eastAsia"/>
              </w:rPr>
            </w:pPr>
          </w:p>
        </w:tc>
        <w:tc>
          <w:tcPr>
            <w:tcW w:w="7519" w:type="dxa"/>
            <w:vAlign w:val="top"/>
          </w:tcPr>
          <w:p>
            <w:pPr>
              <w:pStyle w:val="0"/>
              <w:snapToGrid w:val="0"/>
              <w:spacing w:line="280" w:lineRule="exact"/>
              <w:rPr>
                <w:rFonts w:hint="default" w:ascii="ＭＳ 明朝" w:hAnsi="ＭＳ 明朝"/>
              </w:rPr>
            </w:pPr>
            <w:r>
              <w:rPr>
                <w:rFonts w:hint="default" w:ascii="ＭＳ 明朝" w:hAnsi="ＭＳ 明朝"/>
              </w:rPr>
              <w:t xml:space="preserve">(2) </w:t>
            </w:r>
            <w:r>
              <w:rPr>
                <w:rFonts w:hint="default" w:ascii="ＭＳ 明朝" w:hAnsi="ＭＳ 明朝"/>
              </w:rPr>
              <w:t>改修前後における耐震診断計算書の添付</w:t>
            </w:r>
          </w:p>
        </w:tc>
        <w:tc>
          <w:tcPr>
            <w:tcW w:w="2065"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適</w:t>
            </w:r>
          </w:p>
        </w:tc>
      </w:tr>
      <w:tr>
        <w:trPr>
          <w:trHeight w:val="20" w:hRule="atLeast"/>
        </w:trPr>
        <w:tc>
          <w:tcPr>
            <w:tcW w:w="7858" w:type="dxa"/>
            <w:gridSpan w:val="3"/>
            <w:vAlign w:val="top"/>
          </w:tcPr>
          <w:p>
            <w:pPr>
              <w:pStyle w:val="0"/>
              <w:snapToGrid w:val="0"/>
              <w:spacing w:line="280" w:lineRule="exact"/>
              <w:jc w:val="left"/>
              <w:rPr>
                <w:rFonts w:hint="default" w:ascii="ＭＳ 明朝" w:hAnsi="ＭＳ 明朝"/>
              </w:rPr>
            </w:pPr>
            <w:r>
              <w:rPr>
                <w:rFonts w:hint="default" w:ascii="ＭＳ 明朝" w:hAnsi="ＭＳ 明朝"/>
              </w:rPr>
              <w:t>５．住宅耐震改修に係る図書（設計図書には建築士の記名）</w:t>
            </w:r>
          </w:p>
        </w:tc>
        <w:tc>
          <w:tcPr>
            <w:tcW w:w="2064"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有</w:t>
            </w:r>
          </w:p>
        </w:tc>
      </w:tr>
      <w:tr>
        <w:trPr>
          <w:trHeight w:val="20" w:hRule="atLeast"/>
        </w:trPr>
        <w:tc>
          <w:tcPr>
            <w:tcW w:w="338" w:type="dxa"/>
            <w:gridSpan w:val="2"/>
            <w:vAlign w:val="top"/>
          </w:tcPr>
          <w:p>
            <w:pPr>
              <w:pStyle w:val="0"/>
              <w:snapToGrid w:val="0"/>
              <w:spacing w:line="280" w:lineRule="exact"/>
              <w:rPr>
                <w:rFonts w:hint="default" w:ascii="ＭＳ 明朝" w:hAnsi="ＭＳ 明朝"/>
              </w:rPr>
            </w:pPr>
          </w:p>
        </w:tc>
        <w:tc>
          <w:tcPr>
            <w:tcW w:w="7519" w:type="dxa"/>
            <w:vAlign w:val="top"/>
          </w:tcPr>
          <w:p>
            <w:pPr>
              <w:pStyle w:val="0"/>
              <w:snapToGrid w:val="0"/>
              <w:spacing w:line="280" w:lineRule="exact"/>
              <w:rPr>
                <w:rFonts w:hint="default" w:ascii="ＭＳ 明朝" w:hAnsi="ＭＳ 明朝"/>
              </w:rPr>
            </w:pPr>
            <w:r>
              <w:rPr>
                <w:rFonts w:hint="default" w:ascii="ＭＳ 明朝" w:hAnsi="ＭＳ 明朝"/>
              </w:rPr>
              <w:t xml:space="preserve">(1) </w:t>
            </w:r>
            <w:r>
              <w:rPr>
                <w:rFonts w:hint="default" w:ascii="ＭＳ 明朝" w:hAnsi="ＭＳ 明朝"/>
              </w:rPr>
              <w:t>付近見取り図</w:t>
            </w:r>
          </w:p>
        </w:tc>
        <w:tc>
          <w:tcPr>
            <w:tcW w:w="2065"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適</w:t>
            </w:r>
          </w:p>
        </w:tc>
      </w:tr>
      <w:tr>
        <w:trPr>
          <w:trHeight w:val="20" w:hRule="atLeast"/>
        </w:trPr>
        <w:tc>
          <w:tcPr>
            <w:tcW w:w="338" w:type="dxa"/>
            <w:gridSpan w:val="2"/>
            <w:vAlign w:val="top"/>
          </w:tcPr>
          <w:p>
            <w:pPr>
              <w:pStyle w:val="0"/>
              <w:snapToGrid w:val="0"/>
              <w:spacing w:line="280" w:lineRule="exact"/>
              <w:rPr>
                <w:rFonts w:hint="default" w:ascii="ＭＳ 明朝" w:hAnsi="ＭＳ 明朝"/>
              </w:rPr>
            </w:pPr>
          </w:p>
        </w:tc>
        <w:tc>
          <w:tcPr>
            <w:tcW w:w="7519" w:type="dxa"/>
            <w:vAlign w:val="top"/>
          </w:tcPr>
          <w:p>
            <w:pPr>
              <w:pStyle w:val="0"/>
              <w:snapToGrid w:val="0"/>
              <w:spacing w:line="280" w:lineRule="exact"/>
              <w:rPr>
                <w:rFonts w:hint="default" w:ascii="ＭＳ 明朝" w:hAnsi="ＭＳ 明朝"/>
              </w:rPr>
            </w:pPr>
            <w:r>
              <w:rPr>
                <w:rFonts w:hint="default" w:ascii="ＭＳ 明朝" w:hAnsi="ＭＳ 明朝"/>
              </w:rPr>
              <w:t>(2)</w:t>
            </w:r>
            <w:r>
              <w:rPr>
                <w:rFonts w:hint="default" w:ascii="ＭＳ ゴシック" w:hAnsi="ＭＳ ゴシック" w:eastAsia="ＭＳ ゴシック"/>
              </w:rPr>
              <w:t xml:space="preserve"> </w:t>
            </w:r>
            <w:r>
              <w:rPr>
                <w:rFonts w:hint="default" w:ascii="ＭＳ 明朝" w:hAnsi="ＭＳ 明朝"/>
              </w:rPr>
              <w:t>配置図</w:t>
            </w:r>
          </w:p>
        </w:tc>
        <w:tc>
          <w:tcPr>
            <w:tcW w:w="2065"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適</w:t>
            </w:r>
          </w:p>
        </w:tc>
      </w:tr>
      <w:tr>
        <w:trPr>
          <w:trHeight w:val="20" w:hRule="atLeast"/>
        </w:trPr>
        <w:tc>
          <w:tcPr>
            <w:tcW w:w="338" w:type="dxa"/>
            <w:gridSpan w:val="2"/>
            <w:vMerge w:val="restart"/>
            <w:vAlign w:val="top"/>
          </w:tcPr>
          <w:p>
            <w:pPr>
              <w:pStyle w:val="0"/>
              <w:snapToGrid w:val="0"/>
              <w:spacing w:line="280" w:lineRule="exact"/>
              <w:rPr>
                <w:rFonts w:hint="default" w:ascii="ＭＳ 明朝" w:hAnsi="ＭＳ 明朝"/>
              </w:rPr>
            </w:pPr>
          </w:p>
          <w:p>
            <w:pPr>
              <w:pStyle w:val="0"/>
              <w:snapToGrid w:val="0"/>
              <w:spacing w:line="280" w:lineRule="exact"/>
              <w:rPr>
                <w:rFonts w:hint="default" w:ascii="ＭＳ 明朝" w:hAnsi="ＭＳ 明朝"/>
              </w:rPr>
            </w:pPr>
          </w:p>
        </w:tc>
        <w:tc>
          <w:tcPr>
            <w:tcW w:w="7519" w:type="dxa"/>
            <w:vAlign w:val="top"/>
          </w:tcPr>
          <w:p>
            <w:pPr>
              <w:pStyle w:val="0"/>
              <w:snapToGrid w:val="0"/>
              <w:spacing w:line="280" w:lineRule="exact"/>
              <w:rPr>
                <w:rFonts w:hint="default" w:ascii="ＭＳ 明朝" w:hAnsi="ＭＳ 明朝"/>
              </w:rPr>
            </w:pPr>
            <w:r>
              <w:rPr>
                <w:rFonts w:hint="default" w:ascii="ＭＳ 明朝" w:hAnsi="ＭＳ 明朝"/>
              </w:rPr>
              <w:t xml:space="preserve">(3) </w:t>
            </w:r>
            <w:r>
              <w:rPr>
                <w:rFonts w:hint="default" w:ascii="ＭＳ 明朝" w:hAnsi="ＭＳ 明朝"/>
              </w:rPr>
              <w:t>平面図及び立面図（耐震改修前後）</w:t>
            </w:r>
          </w:p>
        </w:tc>
        <w:tc>
          <w:tcPr>
            <w:tcW w:w="2065"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適</w:t>
            </w:r>
          </w:p>
        </w:tc>
      </w:tr>
      <w:tr>
        <w:trPr>
          <w:trHeight w:val="20" w:hRule="atLeast"/>
        </w:trPr>
        <w:tc>
          <w:tcPr>
            <w:tcW w:w="338" w:type="dxa"/>
            <w:gridSpan w:val="2"/>
            <w:vMerge w:val="continue"/>
            <w:tcBorders>
              <w:top w:val="none" w:color="auto" w:sz="0" w:space="0"/>
              <w:left w:val="none" w:color="auto" w:sz="0" w:space="0"/>
              <w:bottom w:val="none" w:color="auto" w:sz="0" w:space="0"/>
              <w:right w:val="dotted" w:color="000000" w:sz="4" w:space="0"/>
              <w:tl2br w:val="none" w:color="auto" w:sz="0" w:space="0"/>
              <w:tr2bl w:val="none" w:color="auto" w:sz="0" w:space="0"/>
            </w:tcBorders>
            <w:shd w:val="clear" w:color="auto" w:fill="auto"/>
            <w:vAlign w:val="top"/>
          </w:tcPr>
          <w:p>
            <w:pPr>
              <w:pStyle w:val="0"/>
              <w:rPr>
                <w:rFonts w:hint="eastAsia"/>
              </w:rPr>
            </w:pPr>
          </w:p>
        </w:tc>
        <w:tc>
          <w:tcPr>
            <w:tcW w:w="7519" w:type="dxa"/>
            <w:vAlign w:val="top"/>
          </w:tcPr>
          <w:p>
            <w:pPr>
              <w:pStyle w:val="0"/>
              <w:snapToGrid w:val="0"/>
              <w:spacing w:line="280" w:lineRule="exact"/>
              <w:rPr>
                <w:rFonts w:hint="default" w:ascii="ＭＳ 明朝" w:hAnsi="ＭＳ 明朝"/>
              </w:rPr>
            </w:pPr>
            <w:r>
              <w:rPr>
                <w:rFonts w:hint="default" w:ascii="ＭＳ 明朝" w:hAnsi="ＭＳ 明朝"/>
              </w:rPr>
              <w:t xml:space="preserve">(4) </w:t>
            </w:r>
            <w:r>
              <w:rPr>
                <w:rFonts w:hint="default" w:ascii="ＭＳ 明朝" w:hAnsi="ＭＳ 明朝"/>
              </w:rPr>
              <w:t>その他耐震改修工事内容が確認できる図書（詳細図、屋根伏図等）</w:t>
            </w:r>
          </w:p>
        </w:tc>
        <w:tc>
          <w:tcPr>
            <w:tcW w:w="2065"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適</w:t>
            </w:r>
          </w:p>
        </w:tc>
      </w:tr>
      <w:tr>
        <w:trPr>
          <w:trHeight w:val="20" w:hRule="atLeast"/>
        </w:trPr>
        <w:tc>
          <w:tcPr>
            <w:tcW w:w="338" w:type="dxa"/>
            <w:gridSpan w:val="2"/>
            <w:vMerge w:val="continue"/>
            <w:tcBorders>
              <w:top w:val="none" w:color="auto" w:sz="0" w:space="0"/>
              <w:left w:val="none" w:color="auto" w:sz="0" w:space="0"/>
              <w:bottom w:val="none" w:color="auto" w:sz="0" w:space="0"/>
              <w:right w:val="dotted" w:color="000000" w:sz="4" w:space="0"/>
              <w:tl2br w:val="none" w:color="auto" w:sz="0" w:space="0"/>
              <w:tr2bl w:val="none" w:color="auto" w:sz="0" w:space="0"/>
            </w:tcBorders>
            <w:shd w:val="clear" w:color="auto" w:fill="auto"/>
            <w:vAlign w:val="top"/>
          </w:tcPr>
          <w:p>
            <w:pPr>
              <w:pStyle w:val="0"/>
              <w:rPr>
                <w:rFonts w:hint="eastAsia"/>
              </w:rPr>
            </w:pPr>
          </w:p>
        </w:tc>
        <w:tc>
          <w:tcPr>
            <w:tcW w:w="7519" w:type="dxa"/>
            <w:vAlign w:val="top"/>
          </w:tcPr>
          <w:p>
            <w:pPr>
              <w:pStyle w:val="0"/>
              <w:snapToGrid w:val="0"/>
              <w:spacing w:line="280" w:lineRule="exact"/>
              <w:rPr>
                <w:rFonts w:hint="default" w:ascii="ＭＳ 明朝" w:hAnsi="ＭＳ 明朝"/>
              </w:rPr>
            </w:pPr>
            <w:r>
              <w:rPr>
                <w:rFonts w:hint="default" w:ascii="ＭＳ 明朝" w:hAnsi="ＭＳ 明朝"/>
              </w:rPr>
              <w:t xml:space="preserve">(5) </w:t>
            </w:r>
            <w:r>
              <w:rPr>
                <w:rFonts w:hint="default" w:ascii="ＭＳ 明朝" w:hAnsi="ＭＳ 明朝"/>
              </w:rPr>
              <w:t>作成日は適正か</w:t>
            </w:r>
          </w:p>
        </w:tc>
        <w:tc>
          <w:tcPr>
            <w:tcW w:w="2065"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適</w:t>
            </w:r>
          </w:p>
        </w:tc>
      </w:tr>
      <w:tr>
        <w:trPr>
          <w:trHeight w:val="20" w:hRule="atLeast"/>
        </w:trPr>
        <w:tc>
          <w:tcPr>
            <w:tcW w:w="7858" w:type="dxa"/>
            <w:gridSpan w:val="3"/>
            <w:vAlign w:val="top"/>
          </w:tcPr>
          <w:p>
            <w:pPr>
              <w:pStyle w:val="0"/>
              <w:snapToGrid w:val="0"/>
              <w:spacing w:line="280" w:lineRule="exact"/>
              <w:rPr>
                <w:rFonts w:hint="default" w:ascii="ＭＳ 明朝" w:hAnsi="ＭＳ 明朝"/>
              </w:rPr>
            </w:pPr>
            <w:r>
              <w:rPr>
                <w:rFonts w:hint="default" w:ascii="ＭＳ 明朝" w:hAnsi="ＭＳ 明朝"/>
              </w:rPr>
              <w:t>６．耐震改修工事実施確認書（様式第耐震</w:t>
            </w:r>
            <w:r>
              <w:rPr>
                <w:rFonts w:hint="default" w:ascii="ＭＳ 明朝" w:hAnsi="ＭＳ 明朝"/>
              </w:rPr>
              <w:t>4</w:t>
            </w:r>
            <w:r>
              <w:rPr>
                <w:rFonts w:hint="default" w:ascii="ＭＳ 明朝" w:hAnsi="ＭＳ 明朝"/>
              </w:rPr>
              <w:t>号）</w:t>
            </w:r>
          </w:p>
        </w:tc>
        <w:tc>
          <w:tcPr>
            <w:tcW w:w="2064"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有</w:t>
            </w:r>
          </w:p>
        </w:tc>
      </w:tr>
      <w:tr>
        <w:trPr>
          <w:trHeight w:val="20" w:hRule="atLeast"/>
        </w:trPr>
        <w:tc>
          <w:tcPr>
            <w:tcW w:w="315" w:type="dxa"/>
            <w:vMerge w:val="restart"/>
            <w:vAlign w:val="top"/>
          </w:tcPr>
          <w:p>
            <w:pPr>
              <w:pStyle w:val="0"/>
              <w:snapToGrid w:val="0"/>
              <w:spacing w:line="280" w:lineRule="exact"/>
              <w:rPr>
                <w:rFonts w:hint="default" w:ascii="ＭＳ 明朝" w:hAnsi="ＭＳ 明朝"/>
              </w:rPr>
            </w:pPr>
          </w:p>
        </w:tc>
        <w:tc>
          <w:tcPr>
            <w:tcW w:w="7543" w:type="dxa"/>
            <w:gridSpan w:val="2"/>
            <w:vAlign w:val="top"/>
          </w:tcPr>
          <w:p>
            <w:pPr>
              <w:pStyle w:val="0"/>
              <w:snapToGrid w:val="0"/>
              <w:spacing w:line="280" w:lineRule="exact"/>
              <w:rPr>
                <w:rFonts w:hint="default" w:ascii="ＭＳ 明朝" w:hAnsi="ＭＳ 明朝"/>
              </w:rPr>
            </w:pPr>
            <w:r>
              <w:rPr>
                <w:rFonts w:hint="default" w:ascii="ＭＳ 明朝" w:hAnsi="ＭＳ 明朝"/>
              </w:rPr>
              <w:t xml:space="preserve">(1) </w:t>
            </w:r>
            <w:r>
              <w:rPr>
                <w:rFonts w:hint="default" w:ascii="ＭＳ 明朝" w:hAnsi="ＭＳ 明朝"/>
              </w:rPr>
              <w:t>工事確認者の記名</w:t>
            </w:r>
          </w:p>
        </w:tc>
        <w:tc>
          <w:tcPr>
            <w:tcW w:w="2064"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適</w:t>
            </w:r>
          </w:p>
        </w:tc>
      </w:tr>
      <w:tr>
        <w:trPr>
          <w:trHeight w:val="20" w:hRule="atLeast"/>
        </w:trPr>
        <w:tc>
          <w:tcPr>
            <w:tcW w:w="315" w:type="dxa"/>
            <w:vMerge w:val="continue"/>
            <w:tcBorders>
              <w:top w:val="none" w:color="auto" w:sz="0" w:space="0"/>
              <w:left w:val="none" w:color="auto" w:sz="0" w:space="0"/>
              <w:bottom w:val="single" w:color="000000" w:sz="4" w:space="0"/>
              <w:right w:val="dotted" w:color="000000" w:sz="4" w:space="0"/>
              <w:tl2br w:val="none" w:color="auto" w:sz="0" w:space="0"/>
              <w:tr2bl w:val="none" w:color="auto" w:sz="0" w:space="0"/>
            </w:tcBorders>
            <w:shd w:val="clear" w:color="auto" w:fill="auto"/>
            <w:vAlign w:val="top"/>
          </w:tcPr>
          <w:p>
            <w:pPr>
              <w:pStyle w:val="0"/>
              <w:rPr>
                <w:rFonts w:hint="eastAsia"/>
              </w:rPr>
            </w:pPr>
          </w:p>
        </w:tc>
        <w:tc>
          <w:tcPr>
            <w:tcW w:w="7543" w:type="dxa"/>
            <w:gridSpan w:val="2"/>
            <w:vAlign w:val="top"/>
          </w:tcPr>
          <w:p>
            <w:pPr>
              <w:pStyle w:val="0"/>
              <w:snapToGrid w:val="0"/>
              <w:spacing w:line="280" w:lineRule="exact"/>
              <w:rPr>
                <w:rFonts w:hint="default" w:ascii="ＭＳ 明朝" w:hAnsi="ＭＳ 明朝"/>
              </w:rPr>
            </w:pPr>
            <w:r>
              <w:rPr>
                <w:rFonts w:hint="default" w:ascii="ＭＳ 明朝" w:hAnsi="ＭＳ 明朝"/>
              </w:rPr>
              <w:t xml:space="preserve">(2) </w:t>
            </w:r>
            <w:r>
              <w:rPr>
                <w:rFonts w:hint="default" w:ascii="ＭＳ 明朝" w:hAnsi="ＭＳ 明朝"/>
              </w:rPr>
              <w:t>交付決定の条件で指定した工事写真の添付（日付は適正か）</w:t>
            </w:r>
          </w:p>
        </w:tc>
        <w:tc>
          <w:tcPr>
            <w:tcW w:w="2064"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適</w:t>
            </w:r>
          </w:p>
        </w:tc>
      </w:tr>
      <w:tr>
        <w:trPr>
          <w:trHeight w:val="20" w:hRule="atLeast"/>
        </w:trPr>
        <w:tc>
          <w:tcPr>
            <w:tcW w:w="7858" w:type="dxa"/>
            <w:gridSpan w:val="3"/>
            <w:vAlign w:val="top"/>
          </w:tcPr>
          <w:p>
            <w:pPr>
              <w:pStyle w:val="0"/>
              <w:snapToGrid w:val="0"/>
              <w:spacing w:line="280" w:lineRule="exact"/>
              <w:rPr>
                <w:rFonts w:hint="default" w:ascii="ＭＳ 明朝" w:hAnsi="ＭＳ 明朝"/>
              </w:rPr>
            </w:pPr>
            <w:r>
              <w:rPr>
                <w:rFonts w:hint="default" w:ascii="ＭＳ 明朝" w:hAnsi="ＭＳ 明朝"/>
              </w:rPr>
              <w:t>７．耐震改修計画策定及び工事請負契約書（写し）及び領収書（写し）</w:t>
            </w:r>
          </w:p>
        </w:tc>
        <w:tc>
          <w:tcPr>
            <w:tcW w:w="2064"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有</w:t>
            </w:r>
          </w:p>
        </w:tc>
      </w:tr>
      <w:tr>
        <w:trPr>
          <w:trHeight w:val="20" w:hRule="atLeast"/>
        </w:trPr>
        <w:tc>
          <w:tcPr>
            <w:tcW w:w="315" w:type="dxa"/>
            <w:vMerge w:val="restart"/>
            <w:vAlign w:val="top"/>
          </w:tcPr>
          <w:p>
            <w:pPr>
              <w:pStyle w:val="0"/>
              <w:snapToGrid w:val="0"/>
              <w:spacing w:line="280" w:lineRule="exact"/>
              <w:rPr>
                <w:rFonts w:hint="default" w:ascii="ＭＳ 明朝" w:hAnsi="ＭＳ 明朝"/>
              </w:rPr>
            </w:pPr>
          </w:p>
          <w:p>
            <w:pPr>
              <w:pStyle w:val="0"/>
              <w:snapToGrid w:val="0"/>
              <w:spacing w:line="280" w:lineRule="exact"/>
              <w:rPr>
                <w:rFonts w:hint="default" w:ascii="ＭＳ 明朝" w:hAnsi="ＭＳ 明朝"/>
              </w:rPr>
            </w:pPr>
          </w:p>
        </w:tc>
        <w:tc>
          <w:tcPr>
            <w:tcW w:w="7543" w:type="dxa"/>
            <w:gridSpan w:val="2"/>
            <w:vAlign w:val="top"/>
          </w:tcPr>
          <w:p>
            <w:pPr>
              <w:pStyle w:val="0"/>
              <w:snapToGrid w:val="0"/>
              <w:spacing w:line="280" w:lineRule="exact"/>
              <w:rPr>
                <w:rFonts w:hint="default" w:ascii="ＭＳ 明朝" w:hAnsi="ＭＳ 明朝"/>
              </w:rPr>
            </w:pPr>
            <w:r>
              <w:rPr>
                <w:rFonts w:hint="default" w:ascii="ＭＳ 明朝" w:hAnsi="ＭＳ 明朝"/>
              </w:rPr>
              <w:t xml:space="preserve">(1) </w:t>
            </w:r>
            <w:r>
              <w:rPr>
                <w:rFonts w:hint="default" w:ascii="ＭＳ 明朝" w:hAnsi="ＭＳ 明朝"/>
              </w:rPr>
              <w:t>契約書原本と写しの整合性（</w:t>
            </w:r>
            <w:r>
              <w:rPr>
                <w:rFonts w:hint="default" w:ascii="ＭＳ 明朝" w:hAnsi="ＭＳ 明朝"/>
                <w:b w:val="1"/>
              </w:rPr>
              <w:t>提出時に原本提示</w:t>
            </w:r>
            <w:r>
              <w:rPr>
                <w:rFonts w:hint="default" w:ascii="ＭＳ 明朝" w:hAnsi="ＭＳ 明朝"/>
              </w:rPr>
              <w:t>）</w:t>
            </w:r>
          </w:p>
        </w:tc>
        <w:tc>
          <w:tcPr>
            <w:tcW w:w="2064"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適</w:t>
            </w:r>
          </w:p>
        </w:tc>
      </w:tr>
      <w:tr>
        <w:trPr>
          <w:trHeight w:val="20" w:hRule="atLeast"/>
        </w:trPr>
        <w:tc>
          <w:tcPr>
            <w:tcW w:w="315" w:type="dxa"/>
            <w:vMerge w:val="continue"/>
            <w:tcBorders>
              <w:top w:val="none" w:color="auto" w:sz="0" w:space="0"/>
              <w:left w:val="none" w:color="auto" w:sz="0" w:space="0"/>
              <w:bottom w:val="none" w:color="auto" w:sz="0" w:space="0"/>
              <w:right w:val="dotted" w:color="000000" w:sz="4" w:space="0"/>
              <w:tl2br w:val="none" w:color="auto" w:sz="0" w:space="0"/>
              <w:tr2bl w:val="none" w:color="auto" w:sz="0" w:space="0"/>
            </w:tcBorders>
            <w:shd w:val="clear" w:color="auto" w:fill="auto"/>
            <w:vAlign w:val="top"/>
          </w:tcPr>
          <w:p>
            <w:pPr>
              <w:pStyle w:val="0"/>
              <w:rPr>
                <w:rFonts w:hint="eastAsia"/>
              </w:rPr>
            </w:pPr>
          </w:p>
        </w:tc>
        <w:tc>
          <w:tcPr>
            <w:tcW w:w="7543" w:type="dxa"/>
            <w:gridSpan w:val="2"/>
            <w:vAlign w:val="top"/>
          </w:tcPr>
          <w:p>
            <w:pPr>
              <w:pStyle w:val="0"/>
              <w:snapToGrid w:val="0"/>
              <w:spacing w:line="280" w:lineRule="exact"/>
              <w:rPr>
                <w:rFonts w:hint="default" w:ascii="ＭＳ 明朝" w:hAnsi="ＭＳ 明朝"/>
                <w:b w:val="1"/>
              </w:rPr>
            </w:pPr>
            <w:r>
              <w:rPr>
                <w:rFonts w:hint="default" w:ascii="ＭＳ 明朝" w:hAnsi="ＭＳ 明朝"/>
              </w:rPr>
              <w:t xml:space="preserve">(2) </w:t>
            </w:r>
            <w:r>
              <w:rPr>
                <w:rFonts w:hint="default" w:ascii="ＭＳ 明朝" w:hAnsi="ＭＳ 明朝"/>
              </w:rPr>
              <w:t>契約日</w:t>
            </w:r>
            <w:r>
              <w:rPr>
                <w:rFonts w:hint="default" w:ascii="ＭＳ 明朝" w:hAnsi="ＭＳ 明朝"/>
                <w:b w:val="1"/>
              </w:rPr>
              <w:t>（交付決定通知年月日以降となっているか）</w:t>
            </w:r>
          </w:p>
        </w:tc>
        <w:tc>
          <w:tcPr>
            <w:tcW w:w="2064"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適</w:t>
            </w:r>
          </w:p>
        </w:tc>
      </w:tr>
      <w:tr>
        <w:trPr>
          <w:trHeight w:val="20" w:hRule="atLeast"/>
        </w:trPr>
        <w:tc>
          <w:tcPr>
            <w:tcW w:w="315" w:type="dxa"/>
            <w:vMerge w:val="continue"/>
            <w:tcBorders>
              <w:top w:val="none" w:color="auto" w:sz="0" w:space="0"/>
              <w:left w:val="none" w:color="auto" w:sz="0" w:space="0"/>
              <w:bottom w:val="none" w:color="auto" w:sz="0" w:space="0"/>
              <w:right w:val="dotted" w:color="000000" w:sz="4" w:space="0"/>
              <w:tl2br w:val="none" w:color="auto" w:sz="0" w:space="0"/>
              <w:tr2bl w:val="none" w:color="auto" w:sz="0" w:space="0"/>
            </w:tcBorders>
            <w:shd w:val="clear" w:color="auto" w:fill="auto"/>
            <w:vAlign w:val="top"/>
          </w:tcPr>
          <w:p>
            <w:pPr>
              <w:pStyle w:val="0"/>
              <w:rPr>
                <w:rFonts w:hint="eastAsia"/>
              </w:rPr>
            </w:pPr>
          </w:p>
        </w:tc>
        <w:tc>
          <w:tcPr>
            <w:tcW w:w="7543" w:type="dxa"/>
            <w:gridSpan w:val="2"/>
            <w:vAlign w:val="top"/>
          </w:tcPr>
          <w:p>
            <w:pPr>
              <w:pStyle w:val="0"/>
              <w:snapToGrid w:val="0"/>
              <w:spacing w:line="280" w:lineRule="exact"/>
              <w:rPr>
                <w:rFonts w:hint="default" w:ascii="ＭＳ 明朝" w:hAnsi="ＭＳ 明朝"/>
                <w:sz w:val="18"/>
              </w:rPr>
            </w:pPr>
            <w:r>
              <w:rPr>
                <w:rFonts w:hint="default" w:ascii="ＭＳ 明朝" w:hAnsi="ＭＳ 明朝"/>
              </w:rPr>
              <w:t xml:space="preserve">(3) </w:t>
            </w:r>
            <w:r>
              <w:rPr>
                <w:rFonts w:hint="default" w:ascii="ＭＳ 明朝" w:hAnsi="ＭＳ 明朝"/>
              </w:rPr>
              <w:t>交付申請時の見積額と契約額の相違</w:t>
            </w:r>
          </w:p>
          <w:p>
            <w:pPr>
              <w:pStyle w:val="0"/>
              <w:snapToGrid w:val="0"/>
              <w:spacing w:line="280" w:lineRule="exact"/>
              <w:rPr>
                <w:rFonts w:hint="default" w:ascii="ＭＳ 明朝" w:hAnsi="ＭＳ 明朝"/>
              </w:rPr>
            </w:pPr>
            <w:r>
              <w:rPr>
                <w:rFonts w:hint="default" w:ascii="ＭＳ 明朝" w:hAnsi="ＭＳ 明朝"/>
                <w:sz w:val="18"/>
              </w:rPr>
              <w:t>　　</w:t>
            </w:r>
            <w:r>
              <w:rPr>
                <w:rFonts w:hint="default" w:ascii="ＭＳ 明朝" w:hAnsi="ＭＳ 明朝"/>
                <w:sz w:val="18"/>
              </w:rPr>
              <w:t>※</w:t>
            </w:r>
            <w:r>
              <w:rPr>
                <w:rFonts w:hint="default" w:ascii="ＭＳ 明朝" w:hAnsi="ＭＳ 明朝"/>
                <w:sz w:val="18"/>
              </w:rPr>
              <w:t>補助金額が変更となる場合は変更交付申請が必要</w:t>
            </w:r>
          </w:p>
        </w:tc>
        <w:tc>
          <w:tcPr>
            <w:tcW w:w="2064" w:type="dxa"/>
            <w:vAlign w:val="center"/>
          </w:tcPr>
          <w:p>
            <w:pPr>
              <w:pStyle w:val="0"/>
              <w:snapToGrid w:val="0"/>
              <w:spacing w:line="280" w:lineRule="exact"/>
              <w:jc w:val="center"/>
              <w:rPr>
                <w:rFonts w:hint="default" w:ascii="ＭＳ 明朝" w:hAnsi="ＭＳ 明朝"/>
              </w:rPr>
            </w:pPr>
            <w:r>
              <w:rPr>
                <w:rFonts w:hint="default" w:ascii="ＭＳ 明朝" w:hAnsi="ＭＳ 明朝"/>
              </w:rPr>
              <w:t>□</w:t>
            </w:r>
            <w:r>
              <w:rPr>
                <w:rFonts w:hint="default" w:ascii="ＭＳ 明朝" w:hAnsi="ＭＳ 明朝"/>
              </w:rPr>
              <w:t>有　</w:t>
            </w:r>
            <w:r>
              <w:rPr>
                <w:rFonts w:hint="default" w:ascii="ＭＳ 明朝" w:hAnsi="ＭＳ 明朝"/>
              </w:rPr>
              <w:t>□</w:t>
            </w:r>
            <w:r>
              <w:rPr>
                <w:rFonts w:hint="default" w:ascii="ＭＳ 明朝" w:hAnsi="ＭＳ 明朝"/>
              </w:rPr>
              <w:t>無</w:t>
            </w:r>
          </w:p>
        </w:tc>
      </w:tr>
      <w:tr>
        <w:trPr>
          <w:trHeight w:val="20" w:hRule="atLeast"/>
        </w:trPr>
        <w:tc>
          <w:tcPr>
            <w:tcW w:w="315" w:type="dxa"/>
            <w:vMerge w:val="continue"/>
            <w:tcBorders>
              <w:top w:val="none" w:color="auto" w:sz="0" w:space="0"/>
              <w:left w:val="none" w:color="auto" w:sz="0" w:space="0"/>
              <w:bottom w:val="none" w:color="auto" w:sz="0" w:space="0"/>
              <w:right w:val="dotted" w:color="000000" w:sz="4" w:space="0"/>
              <w:tl2br w:val="none" w:color="auto" w:sz="0" w:space="0"/>
              <w:tr2bl w:val="none" w:color="auto" w:sz="0" w:space="0"/>
            </w:tcBorders>
            <w:shd w:val="clear" w:color="auto" w:fill="auto"/>
            <w:vAlign w:val="top"/>
          </w:tcPr>
          <w:p>
            <w:pPr>
              <w:pStyle w:val="0"/>
              <w:rPr>
                <w:rFonts w:hint="eastAsia"/>
              </w:rPr>
            </w:pPr>
          </w:p>
        </w:tc>
        <w:tc>
          <w:tcPr>
            <w:tcW w:w="7543" w:type="dxa"/>
            <w:gridSpan w:val="2"/>
            <w:vAlign w:val="top"/>
          </w:tcPr>
          <w:p>
            <w:pPr>
              <w:pStyle w:val="0"/>
              <w:snapToGrid w:val="0"/>
              <w:spacing w:line="280" w:lineRule="exact"/>
              <w:rPr>
                <w:rFonts w:hint="default" w:ascii="ＭＳ 明朝" w:hAnsi="ＭＳ 明朝"/>
              </w:rPr>
            </w:pPr>
            <w:r>
              <w:rPr>
                <w:rFonts w:hint="default" w:ascii="ＭＳ 明朝" w:hAnsi="ＭＳ 明朝"/>
              </w:rPr>
              <w:t>(4)</w:t>
            </w:r>
            <w:r>
              <w:rPr>
                <w:rFonts w:hint="default" w:ascii="ＭＳ 明朝" w:hAnsi="ＭＳ 明朝"/>
                <w:b w:val="1"/>
              </w:rPr>
              <w:t xml:space="preserve"> </w:t>
            </w:r>
            <w:r>
              <w:rPr>
                <w:rFonts w:hint="default" w:ascii="ＭＳ 明朝" w:hAnsi="ＭＳ 明朝"/>
                <w:b w:val="1"/>
              </w:rPr>
              <w:t>契約書と領収書の相違はないか（金額の一致が必要）</w:t>
            </w:r>
          </w:p>
        </w:tc>
        <w:tc>
          <w:tcPr>
            <w:tcW w:w="2064"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適</w:t>
            </w:r>
          </w:p>
        </w:tc>
      </w:tr>
      <w:tr>
        <w:trPr>
          <w:trHeight w:val="20" w:hRule="atLeast"/>
        </w:trPr>
        <w:tc>
          <w:tcPr>
            <w:tcW w:w="315" w:type="dxa"/>
            <w:vMerge w:val="continue"/>
            <w:tcBorders>
              <w:top w:val="none" w:color="auto" w:sz="0" w:space="0"/>
              <w:left w:val="none" w:color="auto" w:sz="0" w:space="0"/>
              <w:bottom w:val="none" w:color="auto" w:sz="0" w:space="0"/>
              <w:right w:val="dotted" w:color="000000" w:sz="4" w:space="0"/>
              <w:tl2br w:val="none" w:color="auto" w:sz="0" w:space="0"/>
              <w:tr2bl w:val="none" w:color="auto" w:sz="0" w:space="0"/>
            </w:tcBorders>
            <w:shd w:val="clear" w:color="auto" w:fill="auto"/>
            <w:vAlign w:val="top"/>
          </w:tcPr>
          <w:p>
            <w:pPr>
              <w:pStyle w:val="0"/>
              <w:rPr>
                <w:rFonts w:hint="eastAsia"/>
              </w:rPr>
            </w:pPr>
          </w:p>
        </w:tc>
        <w:tc>
          <w:tcPr>
            <w:tcW w:w="7543" w:type="dxa"/>
            <w:gridSpan w:val="2"/>
            <w:vAlign w:val="top"/>
          </w:tcPr>
          <w:p>
            <w:pPr>
              <w:pStyle w:val="0"/>
              <w:snapToGrid w:val="0"/>
              <w:spacing w:line="280" w:lineRule="exact"/>
              <w:rPr>
                <w:rFonts w:hint="default" w:ascii="ＭＳ 明朝" w:hAnsi="ＭＳ 明朝"/>
              </w:rPr>
            </w:pPr>
            <w:r>
              <w:rPr>
                <w:rFonts w:hint="default" w:ascii="ＭＳ 明朝" w:hAnsi="ＭＳ 明朝"/>
              </w:rPr>
              <w:t xml:space="preserve">(5) </w:t>
            </w:r>
            <w:r>
              <w:rPr>
                <w:rFonts w:hint="default" w:ascii="ＭＳ 明朝" w:hAnsi="ＭＳ 明朝"/>
              </w:rPr>
              <w:t>契約書及び領収書の名義（申請者と名義人に相違はないか）</w:t>
            </w:r>
          </w:p>
        </w:tc>
        <w:tc>
          <w:tcPr>
            <w:tcW w:w="2064"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適</w:t>
            </w:r>
          </w:p>
        </w:tc>
      </w:tr>
      <w:tr>
        <w:trPr>
          <w:trHeight w:val="20" w:hRule="atLeast"/>
        </w:trPr>
        <w:tc>
          <w:tcPr>
            <w:tcW w:w="315" w:type="dxa"/>
            <w:vMerge w:val="continue"/>
            <w:tcBorders>
              <w:top w:val="none" w:color="auto" w:sz="0" w:space="0"/>
              <w:left w:val="none" w:color="auto" w:sz="0" w:space="0"/>
              <w:bottom w:val="none" w:color="auto" w:sz="0" w:space="0"/>
              <w:right w:val="dotted" w:color="000000" w:sz="4" w:space="0"/>
              <w:tl2br w:val="none" w:color="auto" w:sz="0" w:space="0"/>
              <w:tr2bl w:val="none" w:color="auto" w:sz="0" w:space="0"/>
            </w:tcBorders>
            <w:shd w:val="clear" w:color="auto" w:fill="auto"/>
            <w:vAlign w:val="top"/>
          </w:tcPr>
          <w:p>
            <w:pPr>
              <w:pStyle w:val="0"/>
              <w:rPr>
                <w:rFonts w:hint="eastAsia"/>
              </w:rPr>
            </w:pPr>
          </w:p>
        </w:tc>
        <w:tc>
          <w:tcPr>
            <w:tcW w:w="7543" w:type="dxa"/>
            <w:gridSpan w:val="2"/>
            <w:vAlign w:val="top"/>
          </w:tcPr>
          <w:p>
            <w:pPr>
              <w:pStyle w:val="0"/>
              <w:snapToGrid w:val="0"/>
              <w:spacing w:line="280" w:lineRule="exact"/>
              <w:rPr>
                <w:rFonts w:hint="default"/>
              </w:rPr>
            </w:pPr>
            <w:r>
              <w:rPr>
                <w:rFonts w:hint="default"/>
              </w:rPr>
              <w:t xml:space="preserve">(6) </w:t>
            </w:r>
            <w:r>
              <w:rPr>
                <w:rFonts w:hint="default"/>
              </w:rPr>
              <w:t>契約書・領収書の金額は全体契約額</w:t>
            </w:r>
            <w:r>
              <w:rPr>
                <w:rFonts w:hint="default"/>
              </w:rPr>
              <w:t>(1-(4)</w:t>
            </w:r>
            <w:r>
              <w:rPr>
                <w:rFonts w:hint="default"/>
              </w:rPr>
              <w:t>摘要</w:t>
            </w:r>
            <w:r>
              <w:rPr>
                <w:rFonts w:hint="default"/>
              </w:rPr>
              <w:t>)</w:t>
            </w:r>
            <w:r>
              <w:rPr>
                <w:rFonts w:hint="default"/>
              </w:rPr>
              <w:t>と同じか</w:t>
            </w:r>
          </w:p>
        </w:tc>
        <w:tc>
          <w:tcPr>
            <w:tcW w:w="2064" w:type="dxa"/>
            <w:vAlign w:val="top"/>
          </w:tcPr>
          <w:p>
            <w:pPr>
              <w:pStyle w:val="0"/>
              <w:snapToGrid w:val="0"/>
              <w:spacing w:line="280" w:lineRule="exact"/>
              <w:jc w:val="center"/>
              <w:rPr>
                <w:rFonts w:hint="default"/>
              </w:rPr>
            </w:pPr>
            <w:r>
              <w:rPr>
                <w:rFonts w:hint="default"/>
              </w:rPr>
              <w:t xml:space="preserve">□ </w:t>
            </w:r>
            <w:r>
              <w:rPr>
                <w:rFonts w:hint="default"/>
              </w:rPr>
              <w:t>適　</w:t>
            </w:r>
            <w:r>
              <w:rPr>
                <w:rFonts w:hint="default"/>
              </w:rPr>
              <w:t>□</w:t>
            </w:r>
            <w:r>
              <w:rPr>
                <w:rFonts w:hint="default"/>
              </w:rPr>
              <w:t>対象外</w:t>
            </w:r>
          </w:p>
        </w:tc>
      </w:tr>
      <w:tr>
        <w:trPr>
          <w:trHeight w:val="20" w:hRule="atLeast"/>
        </w:trPr>
        <w:tc>
          <w:tcPr>
            <w:tcW w:w="315" w:type="dxa"/>
            <w:vMerge w:val="continue"/>
            <w:tcBorders>
              <w:top w:val="none" w:color="auto" w:sz="0" w:space="0"/>
              <w:left w:val="none" w:color="auto" w:sz="0" w:space="0"/>
              <w:bottom w:val="none" w:color="auto" w:sz="0" w:space="0"/>
              <w:right w:val="dotted" w:color="000000" w:sz="4" w:space="0"/>
              <w:tl2br w:val="none" w:color="auto" w:sz="0" w:space="0"/>
              <w:tr2bl w:val="none" w:color="auto" w:sz="0" w:space="0"/>
            </w:tcBorders>
            <w:shd w:val="clear" w:color="auto" w:fill="auto"/>
            <w:vAlign w:val="top"/>
          </w:tcPr>
          <w:p>
            <w:pPr>
              <w:pStyle w:val="0"/>
              <w:rPr>
                <w:rFonts w:hint="eastAsia"/>
              </w:rPr>
            </w:pPr>
          </w:p>
        </w:tc>
        <w:tc>
          <w:tcPr>
            <w:tcW w:w="7543" w:type="dxa"/>
            <w:gridSpan w:val="2"/>
            <w:vAlign w:val="top"/>
          </w:tcPr>
          <w:p>
            <w:pPr>
              <w:pStyle w:val="0"/>
              <w:snapToGrid w:val="0"/>
              <w:spacing w:line="280" w:lineRule="exact"/>
              <w:rPr>
                <w:rFonts w:hint="default"/>
              </w:rPr>
            </w:pPr>
            <w:r>
              <w:rPr>
                <w:rFonts w:hint="default"/>
              </w:rPr>
              <w:t xml:space="preserve">(7) </w:t>
            </w:r>
            <w:r>
              <w:rPr>
                <w:rFonts w:hint="default"/>
              </w:rPr>
              <w:t>問</w:t>
            </w:r>
            <w:r>
              <w:rPr>
                <w:rFonts w:hint="default"/>
              </w:rPr>
              <w:t>(6)</w:t>
            </w:r>
            <w:r>
              <w:rPr>
                <w:rFonts w:hint="default"/>
              </w:rPr>
              <w:t>対象外の時、契約書・領収書の金額は収支決算書計と同じか</w:t>
            </w:r>
          </w:p>
        </w:tc>
        <w:tc>
          <w:tcPr>
            <w:tcW w:w="2064" w:type="dxa"/>
            <w:vAlign w:val="top"/>
          </w:tcPr>
          <w:p>
            <w:pPr>
              <w:pStyle w:val="0"/>
              <w:snapToGrid w:val="0"/>
              <w:spacing w:line="280" w:lineRule="exact"/>
              <w:jc w:val="center"/>
              <w:rPr>
                <w:rFonts w:hint="default"/>
              </w:rPr>
            </w:pPr>
            <w:r>
              <w:rPr>
                <w:rFonts w:hint="default"/>
              </w:rPr>
              <w:t xml:space="preserve">□ </w:t>
            </w:r>
            <w:r>
              <w:rPr>
                <w:rFonts w:hint="default"/>
              </w:rPr>
              <w:t>適　</w:t>
            </w:r>
            <w:r>
              <w:rPr>
                <w:rFonts w:hint="default"/>
              </w:rPr>
              <w:t>□</w:t>
            </w:r>
            <w:r>
              <w:rPr>
                <w:rFonts w:hint="default"/>
              </w:rPr>
              <w:t>対象外</w:t>
            </w:r>
          </w:p>
        </w:tc>
      </w:tr>
      <w:tr>
        <w:trPr>
          <w:trHeight w:val="20" w:hRule="atLeast"/>
        </w:trPr>
        <w:tc>
          <w:tcPr>
            <w:tcW w:w="315" w:type="dxa"/>
            <w:vMerge w:val="continue"/>
            <w:tcBorders>
              <w:top w:val="none" w:color="auto" w:sz="0" w:space="0"/>
              <w:left w:val="none" w:color="auto" w:sz="0" w:space="0"/>
              <w:bottom w:val="none" w:color="auto" w:sz="0" w:space="0"/>
              <w:right w:val="dotted" w:color="000000" w:sz="4" w:space="0"/>
              <w:tl2br w:val="none" w:color="auto" w:sz="0" w:space="0"/>
              <w:tr2bl w:val="none" w:color="auto" w:sz="0" w:space="0"/>
            </w:tcBorders>
            <w:shd w:val="clear" w:color="auto" w:fill="auto"/>
            <w:vAlign w:val="top"/>
          </w:tcPr>
          <w:p>
            <w:pPr>
              <w:pStyle w:val="0"/>
              <w:rPr>
                <w:rFonts w:hint="eastAsia"/>
              </w:rPr>
            </w:pPr>
          </w:p>
        </w:tc>
        <w:tc>
          <w:tcPr>
            <w:tcW w:w="7543" w:type="dxa"/>
            <w:gridSpan w:val="2"/>
            <w:vAlign w:val="top"/>
          </w:tcPr>
          <w:p>
            <w:pPr>
              <w:pStyle w:val="0"/>
              <w:snapToGrid w:val="0"/>
              <w:spacing w:line="280" w:lineRule="exact"/>
              <w:rPr>
                <w:rFonts w:hint="default" w:ascii="ＭＳ 明朝" w:hAnsi="ＭＳ 明朝"/>
              </w:rPr>
            </w:pPr>
            <w:r>
              <w:rPr>
                <w:rFonts w:hint="default" w:ascii="ＭＳ 明朝" w:hAnsi="ＭＳ 明朝"/>
              </w:rPr>
              <w:t xml:space="preserve">(8) </w:t>
            </w:r>
            <w:r>
              <w:rPr>
                <w:rFonts w:hint="default" w:ascii="ＭＳ 明朝" w:hAnsi="ＭＳ 明朝"/>
              </w:rPr>
              <w:t>収入印紙が貼付されているか</w:t>
            </w:r>
          </w:p>
        </w:tc>
        <w:tc>
          <w:tcPr>
            <w:tcW w:w="2064"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適</w:t>
            </w:r>
          </w:p>
        </w:tc>
      </w:tr>
      <w:tr>
        <w:trPr>
          <w:trHeight w:val="20" w:hRule="atLeast"/>
        </w:trPr>
        <w:tc>
          <w:tcPr>
            <w:tcW w:w="7858" w:type="dxa"/>
            <w:gridSpan w:val="3"/>
            <w:vAlign w:val="top"/>
          </w:tcPr>
          <w:p>
            <w:pPr>
              <w:pStyle w:val="0"/>
              <w:snapToGrid w:val="0"/>
              <w:spacing w:line="280" w:lineRule="exact"/>
              <w:ind w:left="210" w:hanging="210"/>
              <w:rPr>
                <w:rFonts w:hint="default" w:ascii="ＭＳ 明朝" w:hAnsi="ＭＳ 明朝"/>
              </w:rPr>
            </w:pPr>
            <w:r>
              <w:rPr>
                <w:rFonts w:hint="default" w:ascii="ＭＳ 明朝" w:hAnsi="ＭＳ 明朝"/>
              </w:rPr>
              <w:t>８．兵庫県住宅再建共済制度加入証書（写し）</w:t>
            </w:r>
            <w:r>
              <w:rPr>
                <w:rFonts w:hint="default" w:ascii="ＭＳ 明朝" w:hAnsi="ＭＳ 明朝"/>
                <w:b w:val="1"/>
              </w:rPr>
              <w:t>又は</w:t>
            </w:r>
            <w:r>
              <w:rPr>
                <w:rFonts w:hint="default" w:ascii="ＭＳ 明朝" w:hAnsi="ＭＳ 明朝"/>
              </w:rPr>
              <w:t>兵庫県住宅再建共済制度加入書申込書（写し。ただし、</w:t>
            </w:r>
            <w:r>
              <w:rPr>
                <w:rFonts w:hint="default" w:ascii="ＭＳ 明朝" w:hAnsi="ＭＳ 明朝"/>
                <w:b w:val="1"/>
              </w:rPr>
              <w:t>提出時に原本提示</w:t>
            </w:r>
            <w:r>
              <w:rPr>
                <w:rFonts w:hint="default" w:ascii="ＭＳ 明朝" w:hAnsi="ＭＳ 明朝"/>
              </w:rPr>
              <w:t>）</w:t>
            </w:r>
          </w:p>
        </w:tc>
        <w:tc>
          <w:tcPr>
            <w:tcW w:w="2064" w:type="dxa"/>
            <w:vAlign w:val="center"/>
          </w:tcPr>
          <w:p>
            <w:pPr>
              <w:pStyle w:val="0"/>
              <w:snapToGrid w:val="0"/>
              <w:spacing w:line="280" w:lineRule="exact"/>
              <w:jc w:val="center"/>
              <w:rPr>
                <w:rFonts w:hint="default" w:ascii="ＭＳ 明朝" w:hAnsi="ＭＳ 明朝"/>
              </w:rPr>
            </w:pPr>
            <w:r>
              <w:rPr>
                <w:rFonts w:hint="default" w:ascii="ＭＳ 明朝" w:hAnsi="ＭＳ 明朝"/>
              </w:rPr>
              <w:t>□</w:t>
            </w:r>
            <w:r>
              <w:rPr>
                <w:rFonts w:hint="default" w:ascii="ＭＳ 明朝" w:hAnsi="ＭＳ 明朝"/>
              </w:rPr>
              <w:t>加入証書写し</w:t>
            </w:r>
            <w:r>
              <w:rPr>
                <w:rFonts w:hint="default" w:ascii="ＭＳ 明朝" w:hAnsi="ＭＳ 明朝"/>
              </w:rPr>
              <w:t xml:space="preserve"> </w:t>
            </w:r>
            <w:r>
              <w:rPr>
                <w:rFonts w:hint="default" w:ascii="ＭＳ 明朝" w:hAnsi="ＭＳ 明朝"/>
              </w:rPr>
              <w:t>有</w:t>
            </w:r>
          </w:p>
          <w:p>
            <w:pPr>
              <w:pStyle w:val="0"/>
              <w:snapToGrid w:val="0"/>
              <w:spacing w:line="280" w:lineRule="exact"/>
              <w:jc w:val="center"/>
              <w:rPr>
                <w:rFonts w:hint="default" w:ascii="ＭＳ 明朝" w:hAnsi="ＭＳ 明朝"/>
              </w:rPr>
            </w:pPr>
            <w:r>
              <w:rPr>
                <w:rFonts w:hint="default" w:ascii="ＭＳ 明朝" w:hAnsi="ＭＳ 明朝"/>
              </w:rPr>
              <w:t>□</w:t>
            </w:r>
            <w:r>
              <w:rPr>
                <w:rFonts w:hint="default" w:ascii="ＭＳ 明朝" w:hAnsi="ＭＳ 明朝"/>
                <w:b w:val="1"/>
              </w:rPr>
              <w:t>申込書原本</w:t>
            </w:r>
            <w:r>
              <w:rPr>
                <w:rFonts w:hint="default" w:ascii="ＭＳ 明朝" w:hAnsi="ＭＳ 明朝"/>
              </w:rPr>
              <w:t>　有</w:t>
            </w:r>
          </w:p>
        </w:tc>
      </w:tr>
      <w:tr>
        <w:trPr>
          <w:trHeight w:val="20" w:hRule="atLeast"/>
        </w:trPr>
        <w:tc>
          <w:tcPr>
            <w:tcW w:w="338" w:type="dxa"/>
            <w:gridSpan w:val="2"/>
            <w:vMerge w:val="restart"/>
            <w:vAlign w:val="top"/>
          </w:tcPr>
          <w:p>
            <w:pPr>
              <w:pStyle w:val="0"/>
              <w:snapToGrid w:val="0"/>
              <w:spacing w:line="280" w:lineRule="exact"/>
              <w:rPr>
                <w:rFonts w:hint="default" w:ascii="ＭＳ 明朝" w:hAnsi="ＭＳ 明朝"/>
              </w:rPr>
            </w:pPr>
          </w:p>
        </w:tc>
        <w:tc>
          <w:tcPr>
            <w:tcW w:w="7519" w:type="dxa"/>
            <w:vAlign w:val="top"/>
          </w:tcPr>
          <w:p>
            <w:pPr>
              <w:pStyle w:val="0"/>
              <w:snapToGrid w:val="0"/>
              <w:spacing w:line="280" w:lineRule="exact"/>
              <w:rPr>
                <w:rFonts w:hint="default" w:ascii="ＭＳ 明朝" w:hAnsi="ＭＳ 明朝"/>
              </w:rPr>
            </w:pPr>
            <w:r>
              <w:rPr>
                <w:rFonts w:hint="default" w:ascii="ＭＳ 明朝" w:hAnsi="ＭＳ 明朝"/>
              </w:rPr>
              <w:t xml:space="preserve">(1) </w:t>
            </w:r>
            <w:r>
              <w:rPr>
                <w:rFonts w:hint="default" w:ascii="ＭＳ 明朝" w:hAnsi="ＭＳ 明朝"/>
              </w:rPr>
              <w:t>加入者印は押印されているか（加入申込書の場合）</w:t>
            </w:r>
          </w:p>
        </w:tc>
        <w:tc>
          <w:tcPr>
            <w:tcW w:w="2065"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適</w:t>
            </w:r>
          </w:p>
        </w:tc>
      </w:tr>
      <w:tr>
        <w:trPr>
          <w:trHeight w:val="20" w:hRule="atLeast"/>
        </w:trPr>
        <w:tc>
          <w:tcPr>
            <w:tcW w:w="338" w:type="dxa"/>
            <w:gridSpan w:val="2"/>
            <w:vMerge w:val="continue"/>
            <w:tcBorders>
              <w:top w:val="none" w:color="auto" w:sz="0" w:space="0"/>
              <w:left w:val="none" w:color="auto" w:sz="0" w:space="0"/>
              <w:bottom w:val="none" w:color="auto" w:sz="0" w:space="0"/>
              <w:right w:val="dotted" w:color="000000" w:sz="4" w:space="0"/>
              <w:tl2br w:val="none" w:color="auto" w:sz="0" w:space="0"/>
              <w:tr2bl w:val="none" w:color="auto" w:sz="0" w:space="0"/>
            </w:tcBorders>
            <w:shd w:val="clear" w:color="auto" w:fill="auto"/>
            <w:vAlign w:val="top"/>
          </w:tcPr>
          <w:p>
            <w:pPr>
              <w:pStyle w:val="0"/>
              <w:rPr>
                <w:rFonts w:hint="eastAsia"/>
              </w:rPr>
            </w:pPr>
          </w:p>
        </w:tc>
        <w:tc>
          <w:tcPr>
            <w:tcW w:w="7519" w:type="dxa"/>
            <w:vAlign w:val="top"/>
          </w:tcPr>
          <w:p>
            <w:pPr>
              <w:pStyle w:val="0"/>
              <w:snapToGrid w:val="0"/>
              <w:spacing w:line="280" w:lineRule="exact"/>
              <w:rPr>
                <w:rFonts w:hint="default" w:ascii="ＭＳ 明朝" w:hAnsi="ＭＳ 明朝"/>
              </w:rPr>
            </w:pPr>
            <w:r>
              <w:rPr>
                <w:rFonts w:hint="default" w:ascii="ＭＳ 明朝" w:hAnsi="ＭＳ 明朝"/>
              </w:rPr>
              <w:t xml:space="preserve">(2) </w:t>
            </w:r>
            <w:r>
              <w:rPr>
                <w:rFonts w:hint="default" w:ascii="ＭＳ 明朝" w:hAnsi="ＭＳ 明朝"/>
              </w:rPr>
              <w:t>住宅の用途、戸数は適正か（加入申込書の場合）</w:t>
            </w:r>
          </w:p>
        </w:tc>
        <w:tc>
          <w:tcPr>
            <w:tcW w:w="2065"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適</w:t>
            </w:r>
          </w:p>
        </w:tc>
      </w:tr>
      <w:tr>
        <w:trPr>
          <w:trHeight w:val="20" w:hRule="atLeast"/>
        </w:trPr>
        <w:tc>
          <w:tcPr>
            <w:tcW w:w="338" w:type="dxa"/>
            <w:gridSpan w:val="2"/>
            <w:vMerge w:val="continue"/>
            <w:tcBorders>
              <w:top w:val="none" w:color="auto" w:sz="0" w:space="0"/>
              <w:left w:val="none" w:color="auto" w:sz="0" w:space="0"/>
              <w:bottom w:val="none" w:color="auto" w:sz="0" w:space="0"/>
              <w:right w:val="dotted" w:color="000000" w:sz="4" w:space="0"/>
              <w:tl2br w:val="none" w:color="auto" w:sz="0" w:space="0"/>
              <w:tr2bl w:val="none" w:color="auto" w:sz="0" w:space="0"/>
            </w:tcBorders>
            <w:shd w:val="clear" w:color="auto" w:fill="auto"/>
            <w:vAlign w:val="top"/>
          </w:tcPr>
          <w:p>
            <w:pPr>
              <w:pStyle w:val="0"/>
              <w:rPr>
                <w:rFonts w:hint="eastAsia"/>
              </w:rPr>
            </w:pPr>
          </w:p>
        </w:tc>
        <w:tc>
          <w:tcPr>
            <w:tcW w:w="7519" w:type="dxa"/>
            <w:vAlign w:val="top"/>
          </w:tcPr>
          <w:p>
            <w:pPr>
              <w:pStyle w:val="0"/>
              <w:snapToGrid w:val="0"/>
              <w:spacing w:line="280" w:lineRule="exact"/>
              <w:ind w:left="210" w:hanging="210"/>
              <w:rPr>
                <w:rFonts w:hint="default" w:ascii="ＭＳ 明朝" w:hAnsi="ＭＳ 明朝"/>
              </w:rPr>
            </w:pPr>
            <w:r>
              <w:rPr>
                <w:rFonts w:hint="default" w:ascii="ＭＳ 明朝" w:hAnsi="ＭＳ 明朝"/>
              </w:rPr>
              <w:t xml:space="preserve">(3) </w:t>
            </w:r>
            <w:r>
              <w:rPr>
                <w:rFonts w:hint="default" w:ascii="ＭＳ 明朝" w:hAnsi="ＭＳ 明朝"/>
              </w:rPr>
              <w:t>金融機関、支店名に漏れはないか（加入申込書の場合）</w:t>
            </w:r>
          </w:p>
        </w:tc>
        <w:tc>
          <w:tcPr>
            <w:tcW w:w="2065"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適</w:t>
            </w:r>
          </w:p>
        </w:tc>
      </w:tr>
      <w:tr>
        <w:trPr>
          <w:trHeight w:val="20" w:hRule="atLeast"/>
        </w:trPr>
        <w:tc>
          <w:tcPr>
            <w:tcW w:w="338" w:type="dxa"/>
            <w:gridSpan w:val="2"/>
            <w:vMerge w:val="continue"/>
            <w:tcBorders>
              <w:top w:val="none" w:color="auto" w:sz="0" w:space="0"/>
              <w:left w:val="none" w:color="auto" w:sz="0" w:space="0"/>
              <w:bottom w:val="single" w:color="000000" w:sz="4" w:space="0"/>
              <w:right w:val="dotted" w:color="000000" w:sz="4" w:space="0"/>
              <w:tl2br w:val="none" w:color="auto" w:sz="0" w:space="0"/>
              <w:tr2bl w:val="none" w:color="auto" w:sz="0" w:space="0"/>
            </w:tcBorders>
            <w:shd w:val="clear" w:color="auto" w:fill="auto"/>
            <w:vAlign w:val="top"/>
          </w:tcPr>
          <w:p>
            <w:pPr>
              <w:pStyle w:val="0"/>
              <w:rPr>
                <w:rFonts w:hint="eastAsia"/>
              </w:rPr>
            </w:pPr>
          </w:p>
        </w:tc>
        <w:tc>
          <w:tcPr>
            <w:tcW w:w="7519" w:type="dxa"/>
            <w:vAlign w:val="top"/>
          </w:tcPr>
          <w:p>
            <w:pPr>
              <w:pStyle w:val="0"/>
              <w:snapToGrid w:val="0"/>
              <w:spacing w:line="280" w:lineRule="exact"/>
              <w:ind w:left="210" w:hanging="210"/>
              <w:rPr>
                <w:rFonts w:hint="default" w:ascii="ＭＳ 明朝" w:hAnsi="ＭＳ 明朝"/>
              </w:rPr>
            </w:pPr>
            <w:r>
              <w:rPr>
                <w:rFonts w:hint="default"/>
              </w:rPr>
              <w:t xml:space="preserve">(4) </w:t>
            </w:r>
            <w:r>
              <w:rPr>
                <w:rFonts w:hint="default"/>
                <w:b w:val="1"/>
              </w:rPr>
              <w:t>申込み内容、支払い方法が選ばれているか</w:t>
            </w:r>
            <w:r>
              <w:rPr>
                <w:rFonts w:hint="default"/>
              </w:rPr>
              <w:t>（加入申込書の場合）</w:t>
            </w:r>
          </w:p>
        </w:tc>
        <w:tc>
          <w:tcPr>
            <w:tcW w:w="2065" w:type="dxa"/>
            <w:vAlign w:val="top"/>
          </w:tcPr>
          <w:p>
            <w:pPr>
              <w:pStyle w:val="0"/>
              <w:snapToGrid w:val="0"/>
              <w:spacing w:line="280" w:lineRule="exact"/>
              <w:jc w:val="center"/>
              <w:rPr>
                <w:rFonts w:hint="default" w:ascii="ＭＳ 明朝" w:hAnsi="ＭＳ 明朝"/>
              </w:rPr>
            </w:pPr>
            <w:r>
              <w:rPr>
                <w:rFonts w:hint="default"/>
              </w:rPr>
              <w:t xml:space="preserve">□ </w:t>
            </w:r>
            <w:r>
              <w:rPr>
                <w:rFonts w:hint="default"/>
              </w:rPr>
              <w:t>適</w:t>
            </w:r>
          </w:p>
        </w:tc>
      </w:tr>
      <w:tr>
        <w:trPr>
          <w:trHeight w:val="20" w:hRule="atLeast"/>
        </w:trPr>
        <w:tc>
          <w:tcPr>
            <w:tcW w:w="7858" w:type="dxa"/>
            <w:gridSpan w:val="3"/>
            <w:vAlign w:val="top"/>
          </w:tcPr>
          <w:p>
            <w:pPr>
              <w:pStyle w:val="0"/>
              <w:snapToGrid w:val="0"/>
              <w:spacing w:line="260" w:lineRule="exact"/>
              <w:ind w:left="210" w:hanging="210"/>
              <w:rPr>
                <w:rFonts w:hint="default" w:ascii="ＭＳ 明朝" w:hAnsi="ＭＳ 明朝"/>
              </w:rPr>
            </w:pPr>
            <w:r>
              <w:rPr>
                <w:rFonts w:hint="default" w:ascii="ＭＳ 明朝" w:hAnsi="ＭＳ 明朝"/>
                <w:kern w:val="0"/>
              </w:rPr>
              <w:t>９</w:t>
            </w:r>
            <w:r>
              <w:rPr>
                <w:rFonts w:hint="default" w:ascii="ＭＳ 明朝" w:hAnsi="ＭＳ 明朝"/>
                <w:kern w:val="0"/>
              </w:rPr>
              <w:t>.</w:t>
            </w:r>
            <w:r>
              <w:rPr>
                <w:rFonts w:hint="default"/>
                <w:kern w:val="0"/>
              </w:rPr>
              <w:t xml:space="preserve"> </w:t>
            </w:r>
            <w:r>
              <w:rPr>
                <w:rFonts w:hint="default" w:ascii="ＭＳ 明朝" w:hAnsi="ＭＳ 明朝"/>
                <w:kern w:val="0"/>
              </w:rPr>
              <w:t>耐震改修工事実績公表内容報告書（様式第耐震５－２号）</w:t>
            </w:r>
          </w:p>
        </w:tc>
        <w:tc>
          <w:tcPr>
            <w:tcW w:w="2064" w:type="dxa"/>
            <w:vAlign w:val="center"/>
          </w:tcPr>
          <w:p>
            <w:pPr>
              <w:pStyle w:val="0"/>
              <w:snapToGrid w:val="0"/>
              <w:spacing w:line="26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適</w:t>
            </w:r>
          </w:p>
        </w:tc>
      </w:tr>
      <w:tr>
        <w:trPr>
          <w:trHeight w:val="20" w:hRule="atLeast"/>
        </w:trPr>
        <w:tc>
          <w:tcPr>
            <w:tcW w:w="7858" w:type="dxa"/>
            <w:gridSpan w:val="3"/>
            <w:vAlign w:val="top"/>
          </w:tcPr>
          <w:p>
            <w:pPr>
              <w:pStyle w:val="0"/>
              <w:snapToGrid w:val="0"/>
              <w:spacing w:line="280" w:lineRule="exact"/>
              <w:rPr>
                <w:rFonts w:hint="default" w:ascii="ＭＳ 明朝" w:hAnsi="ＭＳ 明朝"/>
              </w:rPr>
            </w:pPr>
            <w:r>
              <w:rPr>
                <w:rFonts w:hint="default" w:ascii="ＭＳ 明朝" w:hAnsi="ＭＳ 明朝"/>
              </w:rPr>
              <w:t>10</w:t>
            </w:r>
            <w:r>
              <w:rPr>
                <w:rFonts w:hint="default" w:ascii="ＭＳ 明朝" w:hAnsi="ＭＳ 明朝"/>
              </w:rPr>
              <w:t>．委任状（代理人が申請手続きを行う場合）</w:t>
            </w:r>
          </w:p>
        </w:tc>
        <w:tc>
          <w:tcPr>
            <w:tcW w:w="2064" w:type="dxa"/>
            <w:vAlign w:val="center"/>
          </w:tcPr>
          <w:p>
            <w:pPr>
              <w:pStyle w:val="0"/>
              <w:snapToGrid w:val="0"/>
              <w:spacing w:line="280" w:lineRule="exact"/>
              <w:ind w:firstLine="210"/>
              <w:rPr>
                <w:rFonts w:hint="default" w:ascii="ＭＳ 明朝" w:hAnsi="ＭＳ 明朝"/>
              </w:rPr>
            </w:pPr>
            <w:r>
              <w:rPr>
                <w:rFonts w:hint="default" w:ascii="ＭＳ 明朝" w:hAnsi="ＭＳ 明朝"/>
              </w:rPr>
              <w:t xml:space="preserve">□ </w:t>
            </w:r>
            <w:r>
              <w:rPr>
                <w:rFonts w:hint="default" w:ascii="ＭＳ 明朝" w:hAnsi="ＭＳ 明朝"/>
              </w:rPr>
              <w:t>有　</w:t>
            </w:r>
            <w:r>
              <w:rPr>
                <w:rFonts w:hint="default" w:ascii="ＭＳ 明朝" w:hAnsi="ＭＳ 明朝"/>
              </w:rPr>
              <w:t>□</w:t>
            </w:r>
            <w:r>
              <w:rPr>
                <w:rFonts w:hint="default" w:ascii="ＭＳ 明朝" w:hAnsi="ＭＳ 明朝"/>
              </w:rPr>
              <w:t>対象外</w:t>
            </w:r>
          </w:p>
        </w:tc>
      </w:tr>
      <w:tr>
        <w:trPr>
          <w:trHeight w:val="20" w:hRule="atLeast"/>
        </w:trPr>
        <w:tc>
          <w:tcPr>
            <w:tcW w:w="7858" w:type="dxa"/>
            <w:gridSpan w:val="3"/>
            <w:vAlign w:val="top"/>
          </w:tcPr>
          <w:p>
            <w:pPr>
              <w:pStyle w:val="0"/>
              <w:snapToGrid w:val="0"/>
              <w:spacing w:line="280" w:lineRule="exact"/>
              <w:rPr>
                <w:rFonts w:hint="default" w:ascii="ＭＳ 明朝" w:hAnsi="ＭＳ 明朝"/>
              </w:rPr>
            </w:pPr>
            <w:r>
              <w:rPr>
                <w:rFonts w:hint="default" w:ascii="ＭＳ 明朝" w:hAnsi="ＭＳ 明朝"/>
              </w:rPr>
              <w:t>11</w:t>
            </w:r>
            <w:r>
              <w:rPr>
                <w:rFonts w:hint="default" w:ascii="ＭＳ 明朝" w:hAnsi="ＭＳ 明朝"/>
              </w:rPr>
              <w:t>．添付資料の順番はあっているか（上記１～１０の順番）</w:t>
            </w:r>
          </w:p>
        </w:tc>
        <w:tc>
          <w:tcPr>
            <w:tcW w:w="2064" w:type="dxa"/>
            <w:vAlign w:val="center"/>
          </w:tcPr>
          <w:p>
            <w:pPr>
              <w:pStyle w:val="0"/>
              <w:snapToGrid w:val="0"/>
              <w:spacing w:line="280" w:lineRule="exact"/>
              <w:ind w:firstLine="840"/>
              <w:rPr>
                <w:rFonts w:hint="default" w:ascii="ＭＳ 明朝" w:hAnsi="ＭＳ 明朝"/>
              </w:rPr>
            </w:pPr>
            <w:r>
              <w:rPr>
                <w:rFonts w:hint="default" w:ascii="ＭＳ 明朝" w:hAnsi="ＭＳ 明朝"/>
              </w:rPr>
              <w:t xml:space="preserve">□ </w:t>
            </w:r>
            <w:r>
              <w:rPr>
                <w:rFonts w:hint="default" w:ascii="ＭＳ 明朝" w:hAnsi="ＭＳ 明朝"/>
              </w:rPr>
              <w:t>適</w:t>
            </w:r>
          </w:p>
        </w:tc>
      </w:tr>
      <w:tr>
        <w:trPr>
          <w:trHeight w:val="20" w:hRule="atLeast"/>
        </w:trPr>
        <w:tc>
          <w:tcPr>
            <w:tcW w:w="7858" w:type="dxa"/>
            <w:gridSpan w:val="3"/>
            <w:vAlign w:val="top"/>
          </w:tcPr>
          <w:p>
            <w:pPr>
              <w:pStyle w:val="0"/>
              <w:snapToGrid w:val="0"/>
              <w:spacing w:line="280" w:lineRule="exact"/>
              <w:rPr>
                <w:rFonts w:hint="default" w:ascii="ＭＳ 明朝" w:hAnsi="ＭＳ 明朝"/>
              </w:rPr>
            </w:pPr>
            <w:r>
              <w:rPr>
                <w:rFonts w:hint="default" w:ascii="ＭＳ 明朝" w:hAnsi="ＭＳ 明朝"/>
              </w:rPr>
              <w:t>12</w:t>
            </w:r>
            <w:r>
              <w:rPr>
                <w:rFonts w:hint="default" w:ascii="ＭＳ 明朝" w:hAnsi="ＭＳ 明朝"/>
              </w:rPr>
              <w:t>．補助金請求書（</w:t>
            </w:r>
            <w:r>
              <w:rPr>
                <w:rFonts w:hint="default" w:ascii="ＭＳ 明朝" w:hAnsi="ＭＳ 明朝"/>
                <w:b w:val="1"/>
              </w:rPr>
              <w:t>金額・住所・氏名のみ記入、日付は記入しない</w:t>
            </w:r>
            <w:r>
              <w:rPr>
                <w:rFonts w:hint="default" w:ascii="ＭＳ 明朝" w:hAnsi="ＭＳ 明朝"/>
              </w:rPr>
              <w:t>）</w:t>
            </w:r>
          </w:p>
        </w:tc>
        <w:tc>
          <w:tcPr>
            <w:tcW w:w="2064" w:type="dxa"/>
            <w:vAlign w:val="center"/>
          </w:tcPr>
          <w:p>
            <w:pPr>
              <w:pStyle w:val="0"/>
              <w:snapToGrid w:val="0"/>
              <w:spacing w:line="280" w:lineRule="exact"/>
              <w:ind w:firstLine="840"/>
              <w:rPr>
                <w:rFonts w:hint="default" w:ascii="ＭＳ 明朝" w:hAnsi="ＭＳ 明朝"/>
              </w:rPr>
            </w:pPr>
            <w:r>
              <w:rPr>
                <w:rFonts w:hint="default" w:ascii="ＭＳ 明朝" w:hAnsi="ＭＳ 明朝"/>
              </w:rPr>
              <w:t xml:space="preserve">□ </w:t>
            </w:r>
            <w:r>
              <w:rPr>
                <w:rFonts w:hint="default" w:ascii="ＭＳ 明朝" w:hAnsi="ＭＳ 明朝"/>
              </w:rPr>
              <w:t>有</w:t>
            </w:r>
          </w:p>
        </w:tc>
      </w:tr>
    </w:tbl>
    <w:p>
      <w:pPr>
        <w:pStyle w:val="0"/>
        <w:jc w:val="left"/>
        <w:rPr>
          <w:rFonts w:hint="default" w:ascii="ＭＳ 明朝" w:hAnsi="ＭＳ 明朝"/>
          <w:color w:val="auto"/>
          <w:u w:val="none" w:color="auto"/>
        </w:rPr>
      </w:pPr>
      <w:r>
        <w:rPr>
          <w:rFonts w:hint="eastAsia"/>
        </w:rPr>
        <w:br w:type="page"/>
      </w:r>
    </w:p>
    <w:p>
      <w:pPr>
        <w:pStyle w:val="0"/>
        <w:rPr>
          <w:rFonts w:hint="default" w:ascii="ＭＳ 明朝" w:hAnsi="ＭＳ 明朝"/>
          <w:color w:val="auto"/>
          <w:u w:val="none" w:color="auto"/>
        </w:rPr>
      </w:pPr>
      <w:r>
        <w:rPr>
          <w:rFonts w:hint="eastAsia" w:ascii="ＭＳ 明朝" w:hAnsi="ＭＳ 明朝"/>
          <w:color w:val="auto"/>
          <w:u w:val="none" w:color="auto"/>
        </w:rPr>
        <w:t>様式第</w:t>
      </w:r>
      <w:r>
        <w:rPr>
          <w:rFonts w:hint="eastAsia" w:ascii="ＭＳ 明朝" w:hAnsi="ＭＳ 明朝"/>
          <w:color w:val="auto"/>
          <w:u w:val="none" w:color="auto"/>
        </w:rPr>
        <w:t>10</w:t>
      </w:r>
      <w:r>
        <w:rPr>
          <w:rFonts w:hint="eastAsia" w:ascii="ＭＳ 明朝" w:hAnsi="ＭＳ 明朝"/>
          <w:color w:val="auto"/>
          <w:u w:val="none" w:color="auto"/>
        </w:rPr>
        <w:t>号（第</w:t>
      </w:r>
      <w:r>
        <w:rPr>
          <w:rFonts w:hint="eastAsia" w:ascii="ＭＳ 明朝" w:hAnsi="ＭＳ 明朝"/>
          <w:color w:val="auto"/>
          <w:u w:val="none" w:color="auto"/>
        </w:rPr>
        <w:t>11</w:t>
      </w:r>
      <w:r>
        <w:rPr>
          <w:rFonts w:hint="eastAsia" w:ascii="ＭＳ 明朝" w:hAnsi="ＭＳ 明朝"/>
          <w:color w:val="auto"/>
          <w:u w:val="none" w:color="auto"/>
        </w:rPr>
        <w:t>条関係）</w:t>
      </w:r>
    </w:p>
    <w:p>
      <w:pPr>
        <w:pStyle w:val="0"/>
        <w:rPr>
          <w:rFonts w:hint="default"/>
          <w:color w:val="auto"/>
          <w:u w:val="none" w:color="auto"/>
        </w:rPr>
      </w:pPr>
    </w:p>
    <w:p>
      <w:pPr>
        <w:pStyle w:val="0"/>
        <w:jc w:val="center"/>
        <w:rPr>
          <w:rFonts w:hint="default"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u w:val="none" w:color="auto"/>
        </w:rPr>
        <w:t>補　助　事　業　実　績　報　告　書</w:t>
      </w:r>
    </w:p>
    <w:p>
      <w:pPr>
        <w:pStyle w:val="0"/>
        <w:rPr>
          <w:rFonts w:hint="default"/>
          <w:color w:val="auto"/>
          <w:u w:val="none" w:color="auto"/>
        </w:rPr>
      </w:pPr>
    </w:p>
    <w:p>
      <w:pPr>
        <w:pStyle w:val="0"/>
        <w:jc w:val="right"/>
        <w:rPr>
          <w:rFonts w:hint="default"/>
          <w:color w:val="auto"/>
          <w:u w:val="none" w:color="auto"/>
        </w:rPr>
      </w:pPr>
      <w:r>
        <w:rPr>
          <w:rFonts w:hint="eastAsia"/>
          <w:color w:val="auto"/>
          <w:u w:val="none" w:color="auto"/>
        </w:rPr>
        <w:t>　　</w:t>
      </w:r>
      <w:r>
        <w:rPr>
          <w:rFonts w:hint="eastAsia" w:ascii="HG丸ｺﾞｼｯｸM-PRO" w:hAnsi="HG丸ｺﾞｼｯｸM-PRO" w:eastAsia="HG丸ｺﾞｼｯｸM-PRO"/>
          <w:color w:val="auto"/>
          <w:u w:val="none" w:color="auto"/>
        </w:rPr>
        <w:t>　　</w:t>
      </w:r>
      <w:r>
        <w:rPr>
          <w:rFonts w:hint="eastAsia"/>
          <w:color w:val="auto"/>
          <w:u w:val="none" w:color="auto"/>
        </w:rPr>
        <w:t>年</w:t>
      </w:r>
      <w:r>
        <w:rPr>
          <w:rFonts w:hint="eastAsia" w:ascii="HG丸ｺﾞｼｯｸM-PRO" w:hAnsi="HG丸ｺﾞｼｯｸM-PRO" w:eastAsia="HG丸ｺﾞｼｯｸM-PRO"/>
          <w:color w:val="auto"/>
          <w:u w:val="none" w:color="auto"/>
        </w:rPr>
        <w:t>　　</w:t>
      </w:r>
      <w:r>
        <w:rPr>
          <w:rFonts w:hint="eastAsia"/>
          <w:color w:val="auto"/>
          <w:u w:val="none" w:color="auto"/>
        </w:rPr>
        <w:t>月</w:t>
      </w:r>
      <w:r>
        <w:rPr>
          <w:rFonts w:hint="eastAsia" w:ascii="HG丸ｺﾞｼｯｸM-PRO" w:hAnsi="HG丸ｺﾞｼｯｸM-PRO" w:eastAsia="HG丸ｺﾞｼｯｸM-PRO"/>
          <w:color w:val="auto"/>
          <w:u w:val="none" w:color="auto"/>
        </w:rPr>
        <w:t>　　</w:t>
      </w:r>
      <w:r>
        <w:rPr>
          <w:rFonts w:hint="eastAsia"/>
          <w:color w:val="auto"/>
          <w:u w:val="none" w:color="auto"/>
        </w:rPr>
        <w:t>日</w:t>
      </w:r>
    </w:p>
    <w:p>
      <w:pPr>
        <w:pStyle w:val="0"/>
        <w:rPr>
          <w:rFonts w:hint="default"/>
          <w:color w:val="auto"/>
          <w:u w:val="none" w:color="auto"/>
        </w:rPr>
      </w:pPr>
    </w:p>
    <w:p>
      <w:pPr>
        <w:pStyle w:val="0"/>
        <w:ind w:firstLine="840"/>
        <w:rPr>
          <w:rFonts w:hint="default"/>
          <w:color w:val="auto"/>
          <w:u w:val="none" w:color="auto"/>
        </w:rPr>
      </w:pPr>
      <w:r>
        <w:rPr>
          <w:rFonts w:hint="eastAsia"/>
          <w:color w:val="auto"/>
          <w:u w:val="none" w:color="auto"/>
        </w:rPr>
        <w:t>川　西　市　長　　様</w:t>
      </w:r>
    </w:p>
    <w:p>
      <w:pPr>
        <w:pStyle w:val="0"/>
        <w:rPr>
          <w:rFonts w:hint="default"/>
          <w:color w:val="auto"/>
          <w:u w:val="none" w:color="auto"/>
        </w:rPr>
      </w:pPr>
      <w:r>
        <w:rPr>
          <w:rFonts w:hint="default"/>
          <w:color w:val="auto"/>
          <w:u w:val="none" w:color="auto"/>
        </w:rPr>
        <mc:AlternateContent>
          <mc:Choice Requires="wps">
            <w:drawing>
              <wp:anchor distT="0" distB="0" distL="114300" distR="114300" simplePos="0" relativeHeight="2" behindDoc="0" locked="0" layoutInCell="1" hidden="0" allowOverlap="1">
                <wp:simplePos x="0" y="0"/>
                <wp:positionH relativeFrom="column">
                  <wp:posOffset>2519045</wp:posOffset>
                </wp:positionH>
                <wp:positionV relativeFrom="paragraph">
                  <wp:posOffset>219075</wp:posOffset>
                </wp:positionV>
                <wp:extent cx="853440" cy="228600"/>
                <wp:effectExtent l="0" t="0" r="635" b="635"/>
                <wp:wrapNone/>
                <wp:docPr id="1026" name="Text Box 2342"/>
                <a:graphic xmlns:a="http://schemas.openxmlformats.org/drawingml/2006/main">
                  <a:graphicData uri="http://schemas.microsoft.com/office/word/2010/wordprocessingShape">
                    <wps:wsp>
                      <wps:cNvPr id="1026" name="Text Box 2342"/>
                      <wps:cNvSpPr txBox="1">
                        <a:spLocks noChangeArrowheads="1"/>
                      </wps:cNvSpPr>
                      <wps:spPr>
                        <a:xfrm>
                          <a:off x="0" y="0"/>
                          <a:ext cx="853440" cy="228600"/>
                        </a:xfrm>
                        <a:prstGeom prst="rect">
                          <a:avLst/>
                        </a:prstGeom>
                        <a:solidFill>
                          <a:srgbClr val="FFFFFF"/>
                        </a:solidFill>
                        <a:ln>
                          <a:noFill/>
                        </a:ln>
                      </wps:spPr>
                      <wps:txbx>
                        <w:txbxContent>
                          <w:p>
                            <w:pPr>
                              <w:pStyle w:val="0"/>
                              <w:rPr>
                                <w:rFonts w:hint="default"/>
                              </w:rPr>
                            </w:pPr>
                            <w:r>
                              <w:rPr>
                                <w:rFonts w:hint="eastAsia"/>
                              </w:rPr>
                              <w:t>（申請者）</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342" style="mso-position-vertical-relative:text;z-index:2;mso-wrap-distance-left:9pt;width:67.2pt;height:18pt;mso-position-horizontal-relative:text;position:absolute;margin-left:198.35pt;margin-top:17.25pt;mso-wrap-distance-bottom:0pt;mso-wrap-distance-right:9pt;mso-wrap-distance-top:0pt;v-text-anchor:top;" o:spid="_x0000_s1026"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rPr>
                        <w:t>（申請者）</w:t>
                      </w:r>
                    </w:p>
                  </w:txbxContent>
                </v:textbox>
                <v:imagedata o:title=""/>
                <w10:wrap type="none" anchorx="text" anchory="text"/>
              </v:shape>
            </w:pict>
          </mc:Fallback>
        </mc:AlternateContent>
      </w:r>
    </w:p>
    <w:p>
      <w:pPr>
        <w:pStyle w:val="0"/>
        <w:ind w:firstLine="5250" w:firstLineChars="2500"/>
        <w:rPr>
          <w:rFonts w:hint="default" w:ascii="HG丸ｺﾞｼｯｸM-PRO" w:hAnsi="HG丸ｺﾞｼｯｸM-PRO" w:eastAsia="HG丸ｺﾞｼｯｸM-PRO"/>
          <w:color w:val="auto"/>
          <w:u w:val="none" w:color="auto"/>
        </w:rPr>
      </w:pPr>
    </w:p>
    <w:p>
      <w:pPr>
        <w:pStyle w:val="0"/>
        <w:ind w:firstLine="4200" w:firstLineChars="2000"/>
        <w:rPr>
          <w:rFonts w:hint="default"/>
          <w:color w:val="auto"/>
          <w:u w:val="none" w:color="auto"/>
        </w:rPr>
      </w:pPr>
      <w:r>
        <w:rPr>
          <w:rFonts w:hint="eastAsia"/>
          <w:color w:val="auto"/>
          <w:u w:val="none" w:color="auto"/>
        </w:rPr>
        <w:t>住　　所　（〒　　</w:t>
      </w:r>
      <w:r>
        <w:rPr>
          <w:rFonts w:hint="eastAsia"/>
          <w:color w:val="auto"/>
          <w:u w:val="none" w:color="auto"/>
        </w:rPr>
        <w:t>-</w:t>
      </w:r>
      <w:r>
        <w:rPr>
          <w:rFonts w:hint="eastAsia"/>
          <w:color w:val="auto"/>
          <w:u w:val="none" w:color="auto"/>
        </w:rPr>
        <w:t>　　　）</w:t>
      </w:r>
    </w:p>
    <w:p>
      <w:pPr>
        <w:pStyle w:val="0"/>
        <w:ind w:firstLine="4200" w:firstLineChars="2000"/>
        <w:rPr>
          <w:rFonts w:hint="default"/>
          <w:color w:val="auto"/>
          <w:u w:val="none" w:color="auto"/>
        </w:rPr>
      </w:pPr>
    </w:p>
    <w:p>
      <w:pPr>
        <w:pStyle w:val="0"/>
        <w:ind w:firstLine="4200" w:firstLineChars="2000"/>
        <w:rPr>
          <w:rFonts w:hint="default"/>
          <w:color w:val="auto"/>
          <w:highlight w:val="yellow"/>
          <w:u w:val="none" w:color="auto"/>
          <w:shd w:val="pct15" w:color="auto" w:fill="FFFFFF"/>
        </w:rPr>
      </w:pPr>
      <w:r>
        <w:rPr>
          <w:rFonts w:hint="default"/>
          <w:color w:val="auto"/>
          <w:u w:val="none" w:color="auto"/>
        </w:rPr>
        <mc:AlternateContent>
          <mc:Choice Requires="wps">
            <w:drawing>
              <wp:anchor distT="0" distB="0" distL="114300" distR="114300" simplePos="0" relativeHeight="3" behindDoc="0" locked="0" layoutInCell="1" hidden="0" allowOverlap="1">
                <wp:simplePos x="0" y="0"/>
                <wp:positionH relativeFrom="column">
                  <wp:posOffset>2519045</wp:posOffset>
                </wp:positionH>
                <wp:positionV relativeFrom="paragraph">
                  <wp:posOffset>214630</wp:posOffset>
                </wp:positionV>
                <wp:extent cx="843915" cy="228600"/>
                <wp:effectExtent l="0" t="0" r="635" b="635"/>
                <wp:wrapNone/>
                <wp:docPr id="1027" name="Text Box 2325"/>
                <a:graphic xmlns:a="http://schemas.openxmlformats.org/drawingml/2006/main">
                  <a:graphicData uri="http://schemas.microsoft.com/office/word/2010/wordprocessingShape">
                    <wps:wsp>
                      <wps:cNvPr id="1027" name="Text Box 2325"/>
                      <wps:cNvSpPr txBox="1">
                        <a:spLocks noChangeArrowheads="1"/>
                      </wps:cNvSpPr>
                      <wps:spPr>
                        <a:xfrm>
                          <a:off x="0" y="0"/>
                          <a:ext cx="843915" cy="228600"/>
                        </a:xfrm>
                        <a:prstGeom prst="rect">
                          <a:avLst/>
                        </a:prstGeom>
                        <a:solidFill>
                          <a:srgbClr val="FFFFFF"/>
                        </a:solidFill>
                        <a:ln>
                          <a:noFill/>
                        </a:ln>
                      </wps:spPr>
                      <wps:txbx>
                        <w:txbxContent>
                          <w:p>
                            <w:pPr>
                              <w:pStyle w:val="0"/>
                              <w:rPr>
                                <w:rFonts w:hint="default"/>
                              </w:rPr>
                            </w:pPr>
                            <w:r>
                              <w:rPr>
                                <w:rFonts w:hint="eastAsia"/>
                              </w:rPr>
                              <w:t>（</w:t>
                            </w:r>
                            <w:r>
                              <w:rPr>
                                <w:rFonts w:hint="eastAsia"/>
                                <w:spacing w:val="12"/>
                                <w:w w:val="60"/>
                                <w:kern w:val="0"/>
                                <w:fitText w:val="720" w:id="1"/>
                              </w:rPr>
                              <w:t>上記代</w:t>
                            </w:r>
                            <w:r>
                              <w:rPr>
                                <w:rFonts w:hint="eastAsia"/>
                                <w:spacing w:val="12"/>
                                <w:w w:val="60"/>
                                <w:fitText w:val="720" w:id="1"/>
                              </w:rPr>
                              <w:t>理</w:t>
                            </w:r>
                            <w:r>
                              <w:rPr>
                                <w:rFonts w:hint="eastAsia"/>
                                <w:spacing w:val="0"/>
                                <w:w w:val="60"/>
                                <w:fitText w:val="720" w:id="1"/>
                              </w:rPr>
                              <w:t>人</w:t>
                            </w:r>
                            <w:r>
                              <w:rPr>
                                <w:rFonts w:hint="eastAsia"/>
                              </w:rPr>
                              <w:t>）</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325" style="mso-position-vertical-relative:text;z-index:3;mso-wrap-distance-left:9pt;width:66.45pt;height:18pt;mso-position-horizontal-relative:text;position:absolute;margin-left:198.35pt;margin-top:16.89pt;mso-wrap-distance-bottom:0pt;mso-wrap-distance-right:9pt;mso-wrap-distance-top:0pt;v-text-anchor:top;" o:spid="_x0000_s1027"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rPr>
                        <w:t>（</w:t>
                      </w:r>
                      <w:r>
                        <w:rPr>
                          <w:rFonts w:hint="eastAsia"/>
                          <w:spacing w:val="12"/>
                          <w:w w:val="60"/>
                          <w:kern w:val="0"/>
                          <w:fitText w:val="720" w:id="1"/>
                        </w:rPr>
                        <w:t>上記代</w:t>
                      </w:r>
                      <w:r>
                        <w:rPr>
                          <w:rFonts w:hint="eastAsia"/>
                          <w:spacing w:val="12"/>
                          <w:w w:val="60"/>
                          <w:fitText w:val="720" w:id="1"/>
                        </w:rPr>
                        <w:t>理</w:t>
                      </w:r>
                      <w:r>
                        <w:rPr>
                          <w:rFonts w:hint="eastAsia"/>
                          <w:spacing w:val="0"/>
                          <w:w w:val="60"/>
                          <w:fitText w:val="720" w:id="1"/>
                        </w:rPr>
                        <w:t>人</w:t>
                      </w:r>
                      <w:r>
                        <w:rPr>
                          <w:rFonts w:hint="eastAsia"/>
                        </w:rPr>
                        <w:t>）</w:t>
                      </w:r>
                    </w:p>
                  </w:txbxContent>
                </v:textbox>
                <v:imagedata o:title=""/>
                <w10:wrap type="none" anchorx="text" anchory="text"/>
              </v:shape>
            </w:pict>
          </mc:Fallback>
        </mc:AlternateContent>
      </w:r>
      <w:r>
        <w:rPr>
          <w:rFonts w:hint="eastAsia"/>
          <w:color w:val="auto"/>
          <w:u w:val="none" w:color="auto"/>
        </w:rPr>
        <w:t>氏名　　　　　　　　　　　　　　　　　</w:t>
      </w:r>
    </w:p>
    <w:p>
      <w:pPr>
        <w:pStyle w:val="0"/>
        <w:ind w:firstLine="5280" w:firstLineChars="3300"/>
        <w:rPr>
          <w:rFonts w:hint="default" w:ascii="HG丸ｺﾞｼｯｸM-PRO" w:hAnsi="HG丸ｺﾞｼｯｸM-PRO" w:eastAsia="HG丸ｺﾞｼｯｸM-PRO"/>
          <w:color w:val="auto"/>
          <w:u w:val="none" w:color="auto"/>
        </w:rPr>
      </w:pPr>
      <w:r>
        <w:rPr>
          <w:rFonts w:hint="eastAsia"/>
          <w:color w:val="auto"/>
          <w:sz w:val="16"/>
          <w:u w:val="none" w:color="auto"/>
        </w:rPr>
        <w:t>（※団体の場合は、団体名、役職及び代表者氏名）</w:t>
      </w:r>
    </w:p>
    <w:p>
      <w:pPr>
        <w:pStyle w:val="0"/>
        <w:ind w:firstLine="4200" w:firstLineChars="2000"/>
        <w:rPr>
          <w:rFonts w:hint="default"/>
          <w:color w:val="auto"/>
          <w:u w:val="none" w:color="auto"/>
        </w:rPr>
      </w:pPr>
      <w:r>
        <w:rPr>
          <w:rFonts w:hint="eastAsia"/>
          <w:color w:val="auto"/>
          <w:u w:val="none" w:color="auto"/>
        </w:rPr>
        <w:t>住　　所　（〒　　</w:t>
      </w:r>
      <w:r>
        <w:rPr>
          <w:rFonts w:hint="eastAsia"/>
          <w:color w:val="auto"/>
          <w:u w:val="none" w:color="auto"/>
        </w:rPr>
        <w:t>-</w:t>
      </w:r>
      <w:r>
        <w:rPr>
          <w:rFonts w:hint="eastAsia"/>
          <w:color w:val="auto"/>
          <w:u w:val="none" w:color="auto"/>
        </w:rPr>
        <w:t>　　　）</w:t>
      </w:r>
    </w:p>
    <w:p>
      <w:pPr>
        <w:pStyle w:val="0"/>
        <w:ind w:firstLine="4200" w:firstLineChars="2000"/>
        <w:rPr>
          <w:rFonts w:hint="default"/>
          <w:color w:val="auto"/>
          <w:u w:val="none" w:color="auto"/>
        </w:rPr>
      </w:pPr>
    </w:p>
    <w:p>
      <w:pPr>
        <w:pStyle w:val="0"/>
        <w:ind w:firstLine="4200" w:firstLineChars="2000"/>
        <w:rPr>
          <w:rFonts w:hint="default"/>
          <w:color w:val="auto"/>
          <w:u w:val="none" w:color="auto"/>
        </w:rPr>
      </w:pPr>
      <w:r>
        <w:rPr>
          <w:rFonts w:hint="eastAsia"/>
          <w:color w:val="auto"/>
          <w:u w:val="none" w:color="auto"/>
        </w:rPr>
        <w:t>氏　　名　　　　　　　　　　　　　　　　　　</w:t>
      </w:r>
      <w:r>
        <w:rPr>
          <w:rFonts w:hint="eastAsia" w:ascii="HG丸ｺﾞｼｯｸM-PRO" w:hAnsi="HG丸ｺﾞｼｯｸM-PRO" w:eastAsia="HG丸ｺﾞｼｯｸM-PRO"/>
          <w:color w:val="auto"/>
          <w:u w:val="none" w:color="auto"/>
        </w:rPr>
        <w:t>　　　　　　　　　　　</w:t>
      </w:r>
      <w:r>
        <w:rPr>
          <w:rFonts w:hint="eastAsia"/>
          <w:color w:val="auto"/>
          <w:u w:val="none" w:color="auto"/>
        </w:rPr>
        <w:t>　　　　　　　　　　</w:t>
      </w:r>
    </w:p>
    <w:p>
      <w:pPr>
        <w:pStyle w:val="0"/>
        <w:rPr>
          <w:rFonts w:hint="default"/>
          <w:color w:val="auto"/>
          <w:u w:val="none" w:color="auto"/>
        </w:rPr>
      </w:pPr>
      <w:r>
        <w:rPr>
          <w:rFonts w:hint="eastAsia"/>
          <w:color w:val="auto"/>
          <w:u w:val="none" w:color="auto"/>
        </w:rPr>
        <w:t>　　　　　　　　　　　　　　　　　　　　（連絡先の電話番号　　　　　　　　　）</w:t>
      </w:r>
    </w:p>
    <w:p>
      <w:pPr>
        <w:pStyle w:val="0"/>
        <w:ind w:firstLine="4200" w:firstLineChars="2000"/>
        <w:rPr>
          <w:rFonts w:hint="default"/>
          <w:color w:val="auto"/>
          <w:u w:val="none" w:color="auto"/>
        </w:rPr>
      </w:pPr>
      <w:r>
        <w:rPr>
          <w:rFonts w:hint="eastAsia"/>
          <w:color w:val="auto"/>
          <w:u w:val="none" w:color="auto"/>
        </w:rPr>
        <w:t>（連絡先の</w:t>
      </w:r>
      <w:r>
        <w:rPr>
          <w:rFonts w:hint="eastAsia"/>
          <w:strike w:val="0"/>
          <w:dstrike w:val="0"/>
          <w:color w:val="auto"/>
          <w:u w:val="none" w:color="auto"/>
        </w:rPr>
        <w:t>電子メール</w:t>
      </w:r>
      <w:r>
        <w:rPr>
          <w:rFonts w:hint="eastAsia"/>
          <w:color w:val="auto"/>
          <w:u w:val="none" w:color="auto"/>
        </w:rPr>
        <w:t>　　　　　＠　　　　）</w:t>
      </w:r>
    </w:p>
    <w:p>
      <w:pPr>
        <w:pStyle w:val="0"/>
        <w:rPr>
          <w:rFonts w:hint="default"/>
          <w:color w:val="auto"/>
          <w:u w:val="none" w:color="auto"/>
        </w:rPr>
      </w:pPr>
    </w:p>
    <w:p>
      <w:pPr>
        <w:pStyle w:val="0"/>
        <w:ind w:left="420" w:leftChars="200" w:right="420" w:rightChars="200" w:firstLine="210" w:firstLineChars="100"/>
        <w:rPr>
          <w:rFonts w:hint="default"/>
          <w:color w:val="auto"/>
          <w:u w:val="none" w:color="auto"/>
        </w:rPr>
      </w:pPr>
      <w:r>
        <w:rPr>
          <w:rFonts w:hint="eastAsia"/>
          <w:color w:val="auto"/>
          <w:u w:val="none" w:color="auto"/>
        </w:rPr>
        <w:t>　　　</w:t>
      </w:r>
      <w:r>
        <w:rPr>
          <w:rFonts w:hint="eastAsia"/>
          <w:color w:val="auto"/>
          <w:u w:val="none" w:color="auto"/>
        </w:rPr>
        <w:t xml:space="preserve">  </w:t>
      </w:r>
      <w:r>
        <w:rPr>
          <w:rFonts w:hint="eastAsia"/>
          <w:color w:val="auto"/>
          <w:u w:val="none" w:color="auto"/>
        </w:rPr>
        <w:t>年　　月　　日付　第　　　号をもって交付決定のあった、　　　　年度川西市住宅耐震改修促進事業（</w:t>
      </w:r>
      <w:r>
        <w:rPr>
          <w:rFonts w:hint="eastAsia" w:ascii="ＭＳ Ｐゴシック" w:hAnsi="ＭＳ Ｐゴシック"/>
          <w:color w:val="auto"/>
          <w:kern w:val="0"/>
          <w:u w:val="none" w:color="auto"/>
        </w:rPr>
        <w:t>　　　　　　　　　　補助</w:t>
      </w:r>
      <w:r>
        <w:rPr>
          <w:rFonts w:hint="eastAsia"/>
          <w:color w:val="auto"/>
          <w:u w:val="none" w:color="auto"/>
        </w:rPr>
        <w:t>）を下記のとおり実施したので、川西市住宅耐震改修促進事業実施要綱第</w:t>
      </w:r>
      <w:r>
        <w:rPr>
          <w:rFonts w:hint="eastAsia" w:ascii="ＭＳ 明朝" w:hAnsi="ＭＳ 明朝"/>
          <w:color w:val="auto"/>
          <w:u w:val="none" w:color="auto"/>
        </w:rPr>
        <w:t>11</w:t>
      </w:r>
      <w:r>
        <w:rPr>
          <w:rFonts w:hint="eastAsia"/>
          <w:color w:val="auto"/>
          <w:u w:val="none" w:color="auto"/>
        </w:rPr>
        <w:t>条の規定により、その実績を報告します。</w:t>
      </w:r>
    </w:p>
    <w:p>
      <w:pPr>
        <w:pStyle w:val="0"/>
        <w:rPr>
          <w:rFonts w:hint="default"/>
          <w:color w:val="auto"/>
          <w:u w:val="none" w:color="auto"/>
        </w:rPr>
      </w:pPr>
    </w:p>
    <w:p>
      <w:pPr>
        <w:pStyle w:val="19"/>
        <w:rPr>
          <w:rFonts w:hint="default"/>
          <w:color w:val="auto"/>
          <w:sz w:val="21"/>
          <w:u w:val="none" w:color="auto"/>
        </w:rPr>
      </w:pPr>
      <w:r>
        <w:rPr>
          <w:rFonts w:hint="eastAsia"/>
          <w:color w:val="auto"/>
          <w:sz w:val="21"/>
          <w:u w:val="none" w:color="auto"/>
        </w:rPr>
        <w:t>記</w:t>
      </w:r>
    </w:p>
    <w:p>
      <w:pPr>
        <w:pStyle w:val="0"/>
        <w:rPr>
          <w:rFonts w:hint="default"/>
          <w:color w:val="auto"/>
          <w:u w:val="none" w:color="auto"/>
        </w:rPr>
      </w:pPr>
    </w:p>
    <w:p>
      <w:pPr>
        <w:pStyle w:val="0"/>
        <w:snapToGrid w:val="0"/>
        <w:spacing w:line="280" w:lineRule="exact"/>
        <w:rPr>
          <w:rFonts w:hint="default"/>
          <w:color w:val="auto"/>
          <w:u w:val="none" w:color="auto"/>
        </w:rPr>
      </w:pPr>
      <w:r>
        <w:rPr>
          <w:rFonts w:hint="eastAsia"/>
          <w:color w:val="auto"/>
          <w:u w:val="none" w:color="auto"/>
        </w:rPr>
        <w:t>１．事業の内容及び経費区分（別記）</w:t>
      </w:r>
    </w:p>
    <w:p>
      <w:pPr>
        <w:pStyle w:val="0"/>
        <w:snapToGrid w:val="0"/>
        <w:spacing w:line="280" w:lineRule="exact"/>
        <w:rPr>
          <w:rFonts w:hint="default"/>
          <w:color w:val="auto"/>
          <w:u w:val="none" w:color="auto"/>
        </w:rPr>
      </w:pPr>
    </w:p>
    <w:p>
      <w:pPr>
        <w:pStyle w:val="0"/>
        <w:snapToGrid w:val="0"/>
        <w:spacing w:line="280" w:lineRule="exact"/>
        <w:rPr>
          <w:rFonts w:hint="default"/>
          <w:color w:val="auto"/>
          <w:u w:val="none" w:color="auto"/>
        </w:rPr>
      </w:pPr>
      <w:r>
        <w:rPr>
          <w:rFonts w:hint="eastAsia"/>
          <w:color w:val="auto"/>
          <w:u w:val="none" w:color="auto"/>
        </w:rPr>
        <w:t>２．事業の着手年月日　　　（　　　　年　　月　　日）</w:t>
      </w:r>
    </w:p>
    <w:p>
      <w:pPr>
        <w:pStyle w:val="0"/>
        <w:snapToGrid w:val="0"/>
        <w:spacing w:line="280" w:lineRule="exact"/>
        <w:ind w:firstLine="2100" w:firstLineChars="1000"/>
        <w:rPr>
          <w:rFonts w:hint="default"/>
          <w:color w:val="auto"/>
          <w:u w:val="none" w:color="auto"/>
        </w:rPr>
      </w:pPr>
      <w:r>
        <w:rPr>
          <w:rFonts w:hint="eastAsia"/>
          <w:color w:val="auto"/>
          <w:u w:val="none" w:color="auto"/>
        </w:rPr>
        <w:t>　　　　　　　　年　　月</w:t>
      </w:r>
      <w:r>
        <w:rPr>
          <w:rFonts w:hint="eastAsia" w:ascii="HG丸ｺﾞｼｯｸM-PRO" w:hAnsi="HG丸ｺﾞｼｯｸM-PRO" w:eastAsia="HG丸ｺﾞｼｯｸM-PRO"/>
          <w:color w:val="auto"/>
          <w:u w:val="none" w:color="auto"/>
        </w:rPr>
        <w:t>　　</w:t>
      </w:r>
      <w:r>
        <w:rPr>
          <w:rFonts w:hint="eastAsia"/>
          <w:color w:val="auto"/>
          <w:u w:val="none" w:color="auto"/>
        </w:rPr>
        <w:t>日　</w:t>
      </w:r>
    </w:p>
    <w:p>
      <w:pPr>
        <w:pStyle w:val="0"/>
        <w:snapToGrid w:val="0"/>
        <w:spacing w:line="280" w:lineRule="exact"/>
        <w:rPr>
          <w:rFonts w:hint="default"/>
          <w:color w:val="auto"/>
          <w:u w:val="none" w:color="auto"/>
        </w:rPr>
      </w:pPr>
      <w:r>
        <w:rPr>
          <w:rFonts w:hint="eastAsia"/>
          <w:color w:val="auto"/>
          <w:u w:val="none" w:color="auto"/>
        </w:rPr>
        <w:t>　　事業の完了年月日　　　（　　　　年　　月　　日）</w:t>
      </w:r>
    </w:p>
    <w:p>
      <w:pPr>
        <w:pStyle w:val="0"/>
        <w:snapToGrid w:val="0"/>
        <w:spacing w:line="280" w:lineRule="exact"/>
        <w:ind w:firstLine="2100" w:firstLineChars="1000"/>
        <w:rPr>
          <w:rFonts w:hint="default"/>
          <w:color w:val="auto"/>
          <w:u w:val="none" w:color="auto"/>
        </w:rPr>
      </w:pPr>
      <w:r>
        <w:rPr>
          <w:rFonts w:hint="eastAsia"/>
          <w:color w:val="auto"/>
          <w:u w:val="none" w:color="auto"/>
        </w:rPr>
        <w:t>　　　　　　</w:t>
      </w:r>
      <w:r>
        <w:rPr>
          <w:rFonts w:hint="eastAsia" w:ascii="HG丸ｺﾞｼｯｸM-PRO" w:hAnsi="HG丸ｺﾞｼｯｸM-PRO" w:eastAsia="HG丸ｺﾞｼｯｸM-PRO"/>
          <w:color w:val="auto"/>
          <w:u w:val="none" w:color="auto"/>
        </w:rPr>
        <w:t>　　</w:t>
      </w:r>
      <w:r>
        <w:rPr>
          <w:rFonts w:hint="eastAsia"/>
          <w:color w:val="auto"/>
          <w:u w:val="none" w:color="auto"/>
        </w:rPr>
        <w:t>年</w:t>
      </w:r>
      <w:r>
        <w:rPr>
          <w:rFonts w:hint="eastAsia" w:ascii="HG丸ｺﾞｼｯｸM-PRO" w:hAnsi="HG丸ｺﾞｼｯｸM-PRO" w:eastAsia="HG丸ｺﾞｼｯｸM-PRO"/>
          <w:color w:val="auto"/>
          <w:u w:val="none" w:color="auto"/>
        </w:rPr>
        <w:t>　　</w:t>
      </w:r>
      <w:r>
        <w:rPr>
          <w:rFonts w:hint="eastAsia"/>
          <w:color w:val="auto"/>
          <w:u w:val="none" w:color="auto"/>
        </w:rPr>
        <w:t>月</w:t>
      </w:r>
      <w:r>
        <w:rPr>
          <w:rFonts w:hint="eastAsia" w:ascii="HG丸ｺﾞｼｯｸM-PRO" w:hAnsi="HG丸ｺﾞｼｯｸM-PRO" w:eastAsia="HG丸ｺﾞｼｯｸM-PRO"/>
          <w:color w:val="auto"/>
          <w:u w:val="none" w:color="auto"/>
        </w:rPr>
        <w:t>　　</w:t>
      </w:r>
      <w:r>
        <w:rPr>
          <w:rFonts w:hint="eastAsia"/>
          <w:color w:val="auto"/>
          <w:u w:val="none" w:color="auto"/>
        </w:rPr>
        <w:t>日　</w:t>
      </w:r>
    </w:p>
    <w:p>
      <w:pPr>
        <w:pStyle w:val="0"/>
        <w:snapToGrid w:val="0"/>
        <w:spacing w:line="280" w:lineRule="exact"/>
        <w:rPr>
          <w:rFonts w:hint="default"/>
          <w:color w:val="auto"/>
          <w:u w:val="none" w:color="auto"/>
        </w:rPr>
      </w:pPr>
      <w:r>
        <w:rPr>
          <w:rFonts w:hint="eastAsia"/>
          <w:color w:val="auto"/>
          <w:u w:val="none" w:color="auto"/>
        </w:rPr>
        <w:t>（注）申請内容を上段に</w:t>
      </w:r>
      <w:r>
        <w:rPr>
          <w:rFonts w:hint="eastAsia"/>
          <w:color w:val="auto"/>
          <w:u w:val="none" w:color="auto"/>
        </w:rPr>
        <w:t>(  )</w:t>
      </w:r>
      <w:r>
        <w:rPr>
          <w:rFonts w:hint="eastAsia"/>
          <w:color w:val="auto"/>
          <w:u w:val="none" w:color="auto"/>
        </w:rPr>
        <w:t>書き、実績を下段に記入する。</w:t>
      </w:r>
    </w:p>
    <w:p>
      <w:pPr>
        <w:pStyle w:val="0"/>
        <w:snapToGrid w:val="0"/>
        <w:spacing w:line="280" w:lineRule="exact"/>
        <w:rPr>
          <w:rFonts w:hint="default"/>
          <w:color w:val="auto"/>
          <w:u w:val="none" w:color="auto"/>
        </w:rPr>
      </w:pPr>
    </w:p>
    <w:p>
      <w:pPr>
        <w:pStyle w:val="0"/>
        <w:rPr>
          <w:rFonts w:hint="default"/>
          <w:color w:val="auto"/>
          <w:u w:val="none" w:color="auto"/>
        </w:rPr>
      </w:pPr>
      <w:r>
        <w:rPr>
          <w:rFonts w:hint="eastAsia"/>
          <w:color w:val="auto"/>
          <w:u w:val="none" w:color="auto"/>
        </w:rPr>
        <w:t>３．添付書類</w:t>
      </w:r>
    </w:p>
    <w:p>
      <w:pPr>
        <w:pStyle w:val="0"/>
        <w:spacing w:line="300" w:lineRule="exact"/>
        <w:ind w:leftChars="0" w:firstLine="0" w:firstLineChars="0"/>
        <w:rPr>
          <w:rFonts w:hint="eastAsia"/>
          <w:color w:val="auto"/>
          <w:u w:val="none" w:color="auto"/>
        </w:rPr>
      </w:pPr>
      <w:r>
        <w:rPr>
          <w:rFonts w:hint="eastAsia"/>
          <w:color w:val="auto"/>
          <w:u w:val="none" w:color="auto"/>
        </w:rPr>
        <w:t>１　様式第耐震２－２号</w:t>
      </w:r>
      <w:r>
        <w:rPr>
          <w:rFonts w:hint="eastAsia"/>
          <w:color w:val="auto"/>
          <w:u w:val="none" w:color="auto"/>
        </w:rPr>
        <w:t>(</w:t>
      </w:r>
      <w:r>
        <w:rPr>
          <w:rFonts w:hint="eastAsia"/>
          <w:color w:val="auto"/>
          <w:u w:val="none" w:color="auto"/>
        </w:rPr>
        <w:t>補助金算定・精算書</w:t>
      </w:r>
      <w:r>
        <w:rPr>
          <w:rFonts w:hint="eastAsia"/>
          <w:color w:val="auto"/>
          <w:u w:val="none" w:color="auto"/>
        </w:rPr>
        <w:t>)</w:t>
      </w:r>
    </w:p>
    <w:p>
      <w:pPr>
        <w:pStyle w:val="0"/>
        <w:spacing w:line="300" w:lineRule="exact"/>
        <w:ind w:leftChars="0" w:firstLine="0" w:firstLineChars="0"/>
        <w:rPr>
          <w:rFonts w:hint="eastAsia"/>
          <w:color w:val="auto"/>
          <w:u w:val="none" w:color="auto"/>
        </w:rPr>
      </w:pPr>
      <w:r>
        <w:rPr>
          <w:rFonts w:hint="eastAsia"/>
          <w:color w:val="auto"/>
          <w:u w:val="none" w:color="auto"/>
        </w:rPr>
        <w:t>２　交付決定通知書の写し</w:t>
      </w:r>
    </w:p>
    <w:p>
      <w:pPr>
        <w:pStyle w:val="0"/>
        <w:spacing w:line="300" w:lineRule="exact"/>
        <w:ind w:leftChars="0" w:firstLine="0" w:firstLineChars="0"/>
        <w:rPr>
          <w:rFonts w:hint="eastAsia"/>
          <w:color w:val="auto"/>
          <w:u w:val="none" w:color="auto"/>
        </w:rPr>
      </w:pPr>
      <w:r>
        <w:rPr>
          <w:rFonts w:hint="eastAsia"/>
          <w:color w:val="auto"/>
          <w:u w:val="none" w:color="auto"/>
        </w:rPr>
        <w:t>３　住宅耐震改修に係る図書</w:t>
      </w:r>
    </w:p>
    <w:p>
      <w:pPr>
        <w:pStyle w:val="0"/>
        <w:spacing w:line="300" w:lineRule="exact"/>
        <w:ind w:leftChars="0" w:firstLine="0" w:firstLineChars="0"/>
        <w:rPr>
          <w:rFonts w:hint="eastAsia"/>
          <w:color w:val="auto"/>
          <w:u w:val="none" w:color="auto"/>
        </w:rPr>
      </w:pPr>
      <w:r>
        <w:rPr>
          <w:rFonts w:hint="eastAsia"/>
          <w:color w:val="auto"/>
          <w:sz w:val="21"/>
          <w:u w:val="none" w:color="auto"/>
        </w:rPr>
        <w:t>４　様式第耐震３号（耐震診断報告書）</w:t>
      </w:r>
    </w:p>
    <w:p>
      <w:pPr>
        <w:pStyle w:val="0"/>
        <w:spacing w:line="300" w:lineRule="exact"/>
        <w:ind w:leftChars="0" w:firstLine="0" w:firstLineChars="0"/>
        <w:rPr>
          <w:rFonts w:hint="eastAsia"/>
          <w:color w:val="auto"/>
          <w:u w:val="none" w:color="auto"/>
        </w:rPr>
      </w:pPr>
      <w:r>
        <w:rPr>
          <w:rFonts w:hint="eastAsia"/>
          <w:color w:val="auto"/>
          <w:u w:val="none" w:color="auto"/>
        </w:rPr>
        <w:t>５　様式第耐震４号</w:t>
      </w:r>
      <w:r>
        <w:rPr>
          <w:rFonts w:hint="eastAsia"/>
          <w:color w:val="auto"/>
          <w:u w:val="none" w:color="auto"/>
        </w:rPr>
        <w:t>(</w:t>
      </w:r>
      <w:r>
        <w:rPr>
          <w:rFonts w:hint="eastAsia"/>
          <w:color w:val="auto"/>
          <w:u w:val="none" w:color="auto"/>
        </w:rPr>
        <w:t>耐震改修工事実施確認書</w:t>
      </w:r>
      <w:r>
        <w:rPr>
          <w:rFonts w:hint="eastAsia"/>
          <w:color w:val="auto"/>
          <w:u w:val="none" w:color="auto"/>
        </w:rPr>
        <w:t>)</w:t>
      </w:r>
    </w:p>
    <w:p>
      <w:pPr>
        <w:pStyle w:val="0"/>
        <w:spacing w:line="300" w:lineRule="exact"/>
        <w:ind w:leftChars="0" w:firstLine="0" w:firstLineChars="0"/>
        <w:rPr>
          <w:rFonts w:hint="eastAsia"/>
          <w:color w:val="auto"/>
          <w:u w:val="none" w:color="auto"/>
        </w:rPr>
      </w:pPr>
      <w:r>
        <w:rPr>
          <w:rFonts w:hint="eastAsia"/>
          <w:color w:val="auto"/>
          <w:u w:val="none" w:color="auto"/>
        </w:rPr>
        <w:t>６　耐震診断、耐震改修計画策定、耐震改修工事に係る請負契約書の写し及び領収書の写し等</w:t>
      </w:r>
    </w:p>
    <w:p>
      <w:pPr>
        <w:pStyle w:val="0"/>
        <w:spacing w:line="300" w:lineRule="exact"/>
        <w:ind w:leftChars="0" w:firstLine="0" w:firstLineChars="0"/>
        <w:rPr>
          <w:rFonts w:hint="eastAsia"/>
          <w:color w:val="auto"/>
          <w:u w:val="none" w:color="auto"/>
        </w:rPr>
      </w:pPr>
      <w:r>
        <w:rPr>
          <w:rFonts w:hint="eastAsia"/>
          <w:color w:val="auto"/>
          <w:u w:val="none" w:color="auto"/>
        </w:rPr>
        <w:t>７　兵庫県住宅再建共済制度加入証書の写し又は兵庫県住宅再建共済制度加入申込書の写し</w:t>
      </w:r>
    </w:p>
    <w:p>
      <w:pPr>
        <w:pStyle w:val="0"/>
        <w:spacing w:line="300" w:lineRule="exact"/>
        <w:ind w:leftChars="0" w:firstLine="0" w:firstLineChars="0"/>
        <w:rPr>
          <w:rFonts w:hint="eastAsia"/>
          <w:color w:val="auto"/>
          <w:u w:val="none" w:color="auto"/>
        </w:rPr>
      </w:pPr>
      <w:r>
        <w:rPr>
          <w:rFonts w:hint="eastAsia"/>
          <w:color w:val="auto"/>
          <w:u w:val="none" w:color="auto"/>
        </w:rPr>
        <w:t>８　様式第耐震５－２号</w:t>
      </w:r>
      <w:r>
        <w:rPr>
          <w:rFonts w:hint="eastAsia"/>
          <w:color w:val="auto"/>
          <w:u w:val="none" w:color="auto"/>
        </w:rPr>
        <w:t>(</w:t>
      </w:r>
      <w:r>
        <w:rPr>
          <w:rFonts w:hint="eastAsia"/>
          <w:color w:val="auto"/>
          <w:u w:val="none" w:color="auto"/>
        </w:rPr>
        <w:t>耐震改修工事実績公表内容報告書</w:t>
      </w:r>
      <w:r>
        <w:rPr>
          <w:rFonts w:hint="eastAsia"/>
          <w:color w:val="auto"/>
          <w:u w:val="none" w:color="auto"/>
        </w:rPr>
        <w:t xml:space="preserve">) </w:t>
      </w:r>
    </w:p>
    <w:p>
      <w:pPr>
        <w:pStyle w:val="0"/>
        <w:spacing w:line="300" w:lineRule="exact"/>
        <w:ind w:left="0" w:leftChars="0" w:hanging="210" w:hangingChars="100"/>
        <w:rPr>
          <w:rFonts w:hint="default"/>
          <w:color w:val="auto"/>
          <w:highlight w:val="yellow"/>
          <w:u w:val="none" w:color="auto"/>
        </w:rPr>
      </w:pPr>
      <w:r>
        <w:rPr>
          <w:rFonts w:hint="eastAsia"/>
          <w:color w:val="auto"/>
          <w:u w:val="none" w:color="auto"/>
        </w:rPr>
        <w:t>９　委任状（代理人が申請手続を行う場合は、委任状に代理人の資格（建築士の場合は、一級・二級等の別、登録番号（登録府県名等））を記載したもの）</w:t>
      </w:r>
      <w:bookmarkStart w:id="0" w:name="_GoBack"/>
      <w:bookmarkEnd w:id="0"/>
    </w:p>
    <w:p>
      <w:pPr>
        <w:pStyle w:val="0"/>
        <w:ind w:right="762"/>
        <w:jc w:val="left"/>
        <w:textAlignment w:val="baseline"/>
        <w:rPr>
          <w:rFonts w:hint="default" w:ascii="ＭＳ 明朝" w:hAnsi="ＭＳ 明朝"/>
          <w:color w:val="auto"/>
          <w:spacing w:val="22"/>
          <w:kern w:val="0"/>
          <w:u w:val="none" w:color="auto"/>
        </w:rPr>
      </w:pPr>
      <w:r>
        <w:rPr>
          <w:rFonts w:hint="default"/>
          <w:color w:val="auto"/>
          <w:u w:val="none" w:color="auto"/>
        </w:rPr>
        <w:br w:type="page"/>
      </w:r>
      <w:r>
        <w:rPr>
          <w:rFonts w:hint="eastAsia" w:ascii="ＭＳ 明朝" w:hAnsi="ＭＳ 明朝"/>
          <w:color w:val="auto"/>
          <w:kern w:val="0"/>
          <w:u w:val="none" w:color="auto"/>
        </w:rPr>
        <w:t>別</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記</w:t>
      </w:r>
    </w:p>
    <w:p>
      <w:pPr>
        <w:pStyle w:val="0"/>
        <w:spacing w:line="248" w:lineRule="exact"/>
        <w:ind w:right="762"/>
        <w:jc w:val="left"/>
        <w:textAlignment w:val="baseline"/>
        <w:rPr>
          <w:rFonts w:hint="default" w:ascii="ＭＳ 明朝" w:hAnsi="ＭＳ 明朝"/>
          <w:color w:val="auto"/>
          <w:spacing w:val="22"/>
          <w:kern w:val="0"/>
          <w:u w:val="none" w:color="auto"/>
        </w:rPr>
      </w:pPr>
    </w:p>
    <w:p>
      <w:pPr>
        <w:pStyle w:val="0"/>
        <w:ind w:right="-35"/>
        <w:jc w:val="center"/>
        <w:textAlignment w:val="baseline"/>
        <w:rPr>
          <w:rFonts w:hint="default" w:ascii="ＭＳ ゴシック" w:hAnsi="ＭＳ ゴシック" w:eastAsia="ＭＳ ゴシック"/>
          <w:color w:val="auto"/>
          <w:spacing w:val="22"/>
          <w:w w:val="66"/>
          <w:kern w:val="0"/>
          <w:u w:val="none" w:color="auto"/>
        </w:rPr>
      </w:pPr>
      <w:r>
        <w:rPr>
          <w:rFonts w:hint="eastAsia" w:ascii="ＭＳ ゴシック" w:hAnsi="ＭＳ ゴシック" w:eastAsia="ＭＳ ゴシック"/>
          <w:b w:val="1"/>
          <w:color w:val="auto"/>
          <w:sz w:val="28"/>
          <w:u w:val="none" w:color="auto"/>
        </w:rPr>
        <w:t>収　支　決　算　書</w:t>
      </w:r>
    </w:p>
    <w:p>
      <w:pPr>
        <w:pStyle w:val="0"/>
        <w:ind w:right="762"/>
        <w:jc w:val="left"/>
        <w:textAlignment w:val="baseline"/>
        <w:rPr>
          <w:rFonts w:hint="default" w:ascii="ＭＳ 明朝" w:hAnsi="ＭＳ 明朝"/>
          <w:color w:val="auto"/>
          <w:spacing w:val="22"/>
          <w:kern w:val="0"/>
          <w:u w:val="none" w:color="auto"/>
        </w:rPr>
      </w:pPr>
    </w:p>
    <w:p>
      <w:pPr>
        <w:pStyle w:val="0"/>
        <w:ind w:right="762"/>
        <w:jc w:val="left"/>
        <w:textAlignment w:val="baseline"/>
        <w:rPr>
          <w:rFonts w:hint="default" w:ascii="ＭＳ 明朝" w:hAnsi="ＭＳ 明朝"/>
          <w:color w:val="auto"/>
          <w:spacing w:val="22"/>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１</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収入の部</w:t>
      </w:r>
    </w:p>
    <w:tbl>
      <w:tblPr>
        <w:tblStyle w:val="11"/>
        <w:tblW w:w="0" w:type="auto"/>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38"/>
        <w:gridCol w:w="2299"/>
        <w:gridCol w:w="3938"/>
      </w:tblGrid>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科</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目</w:t>
            </w: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決</w:t>
            </w:r>
            <w:r>
              <w:rPr>
                <w:rFonts w:hint="eastAsia" w:ascii="ＭＳ 明朝" w:hAnsi="ＭＳ 明朝"/>
                <w:color w:val="auto"/>
                <w:kern w:val="0"/>
                <w:u w:val="none" w:color="auto"/>
              </w:rPr>
              <w:t xml:space="preserve">  </w:t>
            </w:r>
            <w:r>
              <w:rPr>
                <w:rFonts w:hint="eastAsia" w:ascii="ＭＳ 明朝" w:hAnsi="ＭＳ 明朝"/>
                <w:color w:val="auto"/>
                <w:kern w:val="0"/>
                <w:u w:val="none" w:color="auto"/>
              </w:rPr>
              <w:t>算</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額</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摘</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要</w:t>
            </w:r>
          </w:p>
        </w:tc>
      </w:tr>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2"/>
                <w:u w:val="none" w:color="auto"/>
              </w:rPr>
            </w:pPr>
            <w:r>
              <w:rPr>
                <w:rFonts w:hint="eastAsia" w:ascii="ＭＳ 明朝" w:hAnsi="ＭＳ 明朝"/>
                <w:color w:val="auto"/>
                <w:spacing w:val="16"/>
                <w:kern w:val="0"/>
                <w:sz w:val="24"/>
                <w:u w:val="none" w:color="auto"/>
              </w:rPr>
              <w:t>市補助金</w:t>
            </w: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w w:val="151"/>
                <w:kern w:val="0"/>
                <w:u w:val="none" w:color="auto"/>
              </w:rPr>
              <w:t>　　　　　　　</w:t>
            </w:r>
            <w:r>
              <w:rPr>
                <w:rFonts w:hint="eastAsia" w:ascii="ＭＳ 明朝" w:hAnsi="ＭＳ 明朝"/>
                <w:color w:val="auto"/>
                <w:kern w:val="0"/>
                <w:u w:val="none" w:color="auto"/>
              </w:rPr>
              <w:t>円</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sz w:val="24"/>
                <w:u w:val="none" w:color="auto"/>
              </w:rPr>
              <w:t>自己資金</w:t>
            </w: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w w:val="151"/>
                <w:kern w:val="0"/>
                <w:u w:val="none" w:color="auto"/>
              </w:rPr>
              <w:t>　　　　　　　</w:t>
            </w:r>
            <w:r>
              <w:rPr>
                <w:rFonts w:hint="eastAsia" w:ascii="ＭＳ 明朝" w:hAnsi="ＭＳ 明朝"/>
                <w:color w:val="auto"/>
                <w:kern w:val="0"/>
                <w:u w:val="none" w:color="auto"/>
              </w:rPr>
              <w:t>円</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　　　　　　　　</w:t>
            </w:r>
            <w:r>
              <w:rPr>
                <w:rFonts w:hint="eastAsia" w:ascii="ＭＳ 明朝" w:hAnsi="ＭＳ 明朝"/>
                <w:color w:val="auto"/>
                <w:w w:val="151"/>
                <w:kern w:val="0"/>
                <w:u w:val="none" w:color="auto"/>
              </w:rPr>
              <w:t>　</w:t>
            </w:r>
            <w:r>
              <w:rPr>
                <w:rFonts w:hint="default" w:ascii="ＭＳ 明朝" w:hAnsi="ＭＳ 明朝"/>
                <w:color w:val="auto"/>
                <w:spacing w:val="16"/>
                <w:kern w:val="0"/>
                <w:u w:val="none" w:color="auto"/>
              </w:rPr>
              <w:t xml:space="preserve"> </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　　　　　　　　</w:t>
            </w:r>
            <w:r>
              <w:rPr>
                <w:rFonts w:hint="eastAsia" w:ascii="ＭＳ 明朝" w:hAnsi="ＭＳ 明朝"/>
                <w:color w:val="auto"/>
                <w:w w:val="151"/>
                <w:kern w:val="0"/>
                <w:u w:val="none" w:color="auto"/>
              </w:rPr>
              <w:t>　</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567" w:hRule="atLeast"/>
        </w:trPr>
        <w:tc>
          <w:tcPr>
            <w:tcW w:w="29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計</w:t>
            </w:r>
          </w:p>
        </w:tc>
        <w:tc>
          <w:tcPr>
            <w:tcW w:w="22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　　　　　　　　円</w:t>
            </w:r>
            <w:r>
              <w:rPr>
                <w:rFonts w:hint="eastAsia" w:ascii="ＭＳ 明朝" w:hAnsi="ＭＳ 明朝"/>
                <w:color w:val="auto"/>
                <w:w w:val="151"/>
                <w:kern w:val="0"/>
                <w:u w:val="none" w:color="auto"/>
              </w:rPr>
              <w:t>　</w:t>
            </w:r>
          </w:p>
        </w:tc>
        <w:tc>
          <w:tcPr>
            <w:tcW w:w="39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bl>
    <w:p>
      <w:pPr>
        <w:pStyle w:val="0"/>
        <w:spacing w:line="282" w:lineRule="exact"/>
        <w:ind w:right="762"/>
        <w:jc w:val="left"/>
        <w:textAlignment w:val="baseline"/>
        <w:rPr>
          <w:rFonts w:hint="default" w:ascii="ＭＳ 明朝" w:hAnsi="ＭＳ 明朝"/>
          <w:color w:val="auto"/>
          <w:spacing w:val="22"/>
          <w:kern w:val="0"/>
          <w:u w:val="none" w:color="auto"/>
        </w:rPr>
      </w:pPr>
    </w:p>
    <w:p>
      <w:pPr>
        <w:pStyle w:val="0"/>
        <w:ind w:right="762"/>
        <w:jc w:val="left"/>
        <w:textAlignment w:val="baseline"/>
        <w:rPr>
          <w:rFonts w:hint="default" w:ascii="ＭＳ 明朝" w:hAnsi="ＭＳ 明朝"/>
          <w:color w:val="auto"/>
          <w:spacing w:val="22"/>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２</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支出の部</w:t>
      </w:r>
    </w:p>
    <w:tbl>
      <w:tblPr>
        <w:tblStyle w:val="11"/>
        <w:tblW w:w="0" w:type="auto"/>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76"/>
        <w:gridCol w:w="2268"/>
        <w:gridCol w:w="3931"/>
      </w:tblGrid>
      <w:tr>
        <w:trPr>
          <w:trHeight w:val="567"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科</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目</w:t>
            </w: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予</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算</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額</w:t>
            </w: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摘</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要</w:t>
            </w:r>
          </w:p>
        </w:tc>
      </w:tr>
      <w:tr>
        <w:trPr>
          <w:trHeight w:val="680"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4"/>
                <w:u w:val="none" w:color="auto"/>
              </w:rPr>
            </w:pP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4"/>
                <w:u w:val="none" w:color="auto"/>
              </w:rPr>
            </w:pPr>
            <w:r>
              <w:rPr>
                <w:rFonts w:hint="eastAsia" w:ascii="ＭＳ 明朝" w:hAnsi="ＭＳ 明朝"/>
                <w:color w:val="auto"/>
                <w:spacing w:val="16"/>
                <w:kern w:val="0"/>
                <w:sz w:val="24"/>
                <w:u w:val="none" w:color="auto"/>
              </w:rPr>
              <w:t>除去工事</w:t>
            </w: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4"/>
                <w:u w:val="none" w:color="auto"/>
              </w:rPr>
            </w:pP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w w:val="151"/>
                <w:kern w:val="0"/>
                <w:u w:val="none" w:color="auto"/>
              </w:rPr>
              <w:t>　</w:t>
            </w:r>
            <w:r>
              <w:rPr>
                <w:rFonts w:hint="eastAsia" w:ascii="ＭＳ 明朝" w:hAnsi="ＭＳ 明朝"/>
                <w:color w:val="auto"/>
                <w:kern w:val="0"/>
                <w:u w:val="none" w:color="auto"/>
              </w:rPr>
              <w:t>円</w:t>
            </w: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（全体</w:t>
            </w:r>
            <w:r>
              <w:rPr>
                <w:rFonts w:hint="eastAsia" w:ascii="ＭＳ 明朝" w:hAnsi="ＭＳ 明朝"/>
                <w:strike w:val="0"/>
                <w:dstrike w:val="0"/>
                <w:color w:val="auto"/>
                <w:spacing w:val="16"/>
                <w:kern w:val="0"/>
                <w:u w:val="none" w:color="auto"/>
              </w:rPr>
              <w:t>契約額</w:t>
            </w:r>
            <w:r>
              <w:rPr>
                <w:rFonts w:hint="eastAsia" w:ascii="ＭＳ 明朝" w:hAnsi="ＭＳ 明朝"/>
                <w:color w:val="auto"/>
                <w:spacing w:val="16"/>
                <w:kern w:val="0"/>
                <w:u w:val="none" w:color="auto"/>
              </w:rPr>
              <w:t>）</w:t>
            </w: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　</w:t>
            </w: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　　　　　　　　　　　　　円</w:t>
            </w:r>
          </w:p>
        </w:tc>
      </w:tr>
      <w:tr>
        <w:trPr>
          <w:trHeight w:val="680"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4"/>
                <w:u w:val="none" w:color="auto"/>
              </w:rPr>
            </w:pPr>
            <w:r>
              <w:rPr>
                <w:rFonts w:hint="eastAsia" w:ascii="ＭＳ 明朝" w:hAnsi="ＭＳ 明朝"/>
                <w:color w:val="auto"/>
                <w:spacing w:val="16"/>
                <w:kern w:val="0"/>
                <w:sz w:val="24"/>
                <w:u w:val="none" w:color="auto"/>
              </w:rPr>
              <w:t>建築工事</w:t>
            </w: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 xml:space="preserve">             </w:t>
            </w:r>
            <w:r>
              <w:rPr>
                <w:rFonts w:hint="eastAsia" w:ascii="ＭＳ 明朝" w:hAnsi="ＭＳ 明朝"/>
                <w:color w:val="auto"/>
                <w:spacing w:val="16"/>
                <w:kern w:val="0"/>
                <w:u w:val="none" w:color="auto"/>
              </w:rPr>
              <w:t>　　　　　　　　　</w:t>
            </w:r>
            <w:r>
              <w:rPr>
                <w:rFonts w:hint="eastAsia" w:ascii="ＭＳ 明朝" w:hAnsi="ＭＳ 明朝"/>
                <w:color w:val="auto"/>
                <w:kern w:val="0"/>
                <w:u w:val="none" w:color="auto"/>
              </w:rPr>
              <w:t>円</w:t>
            </w: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680"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680"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680" w:hRule="atLeast"/>
        </w:trPr>
        <w:tc>
          <w:tcPr>
            <w:tcW w:w="29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計</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39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bl>
    <w:p>
      <w:pPr>
        <w:pStyle w:val="0"/>
        <w:ind w:left="424" w:leftChars="202"/>
        <w:rPr>
          <w:rFonts w:hint="default"/>
          <w:color w:val="auto"/>
          <w:u w:val="none" w:color="auto"/>
        </w:rPr>
      </w:pPr>
      <w:r>
        <w:rPr>
          <w:rFonts w:hint="eastAsia"/>
          <w:color w:val="auto"/>
          <w:u w:val="none" w:color="auto"/>
        </w:rPr>
        <w:t>（注）収支の計はそれぞれ一致する。</w:t>
      </w:r>
    </w:p>
    <w:p>
      <w:pPr>
        <w:pStyle w:val="0"/>
        <w:ind w:left="424" w:leftChars="202"/>
        <w:rPr>
          <w:rFonts w:hint="default"/>
          <w:color w:val="auto"/>
          <w:u w:val="none" w:color="auto"/>
        </w:rPr>
      </w:pPr>
      <w:r>
        <w:rPr>
          <w:rFonts w:hint="eastAsia"/>
          <w:color w:val="auto"/>
          <w:u w:val="none" w:color="auto"/>
        </w:rPr>
        <w:t>（注）補助金は、見込み額を記入する。</w:t>
      </w:r>
    </w:p>
    <w:p>
      <w:pPr>
        <w:pStyle w:val="0"/>
        <w:ind w:left="424" w:leftChars="202"/>
        <w:rPr>
          <w:rFonts w:hint="default"/>
          <w:color w:val="auto"/>
          <w:u w:val="none" w:color="auto"/>
        </w:rPr>
      </w:pPr>
      <w:r>
        <w:rPr>
          <w:rFonts w:hint="eastAsia"/>
          <w:color w:val="auto"/>
          <w:u w:val="none" w:color="auto"/>
        </w:rPr>
        <w:t>（注）決算額は、補助対象となる額を記入すること。</w:t>
      </w:r>
    </w:p>
    <w:p>
      <w:pPr>
        <w:pStyle w:val="0"/>
        <w:ind w:left="424" w:leftChars="202"/>
        <w:rPr>
          <w:rFonts w:hint="default"/>
          <w:color w:val="auto"/>
          <w:u w:val="none" w:color="auto"/>
        </w:rPr>
      </w:pPr>
      <w:r>
        <w:rPr>
          <w:rFonts w:hint="eastAsia"/>
          <w:color w:val="auto"/>
          <w:u w:val="none" w:color="auto"/>
        </w:rPr>
        <w:t>（注）支出の部の摘要欄には補助対象外も含めた額（契約額）を記入すること。</w:t>
      </w:r>
    </w:p>
    <w:p>
      <w:pPr>
        <w:pStyle w:val="0"/>
        <w:ind w:left="424" w:leftChars="202"/>
        <w:rPr>
          <w:rFonts w:hint="default"/>
          <w:color w:val="auto"/>
          <w:highlight w:val="none"/>
          <w:u w:val="none" w:color="auto"/>
        </w:rPr>
      </w:pPr>
      <w:r>
        <w:rPr>
          <w:rFonts w:hint="eastAsia"/>
          <w:color w:val="auto"/>
          <w:u w:val="none" w:color="auto"/>
        </w:rPr>
        <w:t>（注）業者からのキャッシュバックやクーポン券等の実質的な値引き額は</w:t>
      </w:r>
      <w:r>
        <w:rPr>
          <w:rFonts w:hint="eastAsia"/>
          <w:strike w:val="0"/>
          <w:dstrike w:val="0"/>
          <w:color w:val="auto"/>
          <w:highlight w:val="none"/>
          <w:u w:val="none" w:color="auto"/>
        </w:rPr>
        <w:t>補助対象に計上する</w:t>
      </w:r>
      <w:r>
        <w:rPr>
          <w:rFonts w:hint="eastAsia"/>
          <w:color w:val="auto"/>
          <w:highlight w:val="none"/>
          <w:u w:val="none" w:color="auto"/>
        </w:rPr>
        <w:t>。</w:t>
      </w:r>
    </w:p>
    <w:p>
      <w:pPr>
        <w:pStyle w:val="0"/>
        <w:jc w:val="left"/>
        <w:rPr>
          <w:rFonts w:hint="default"/>
          <w:color w:val="auto"/>
          <w:u w:val="none" w:color="auto"/>
        </w:rPr>
      </w:pPr>
      <w:r>
        <w:rPr>
          <w:rFonts w:hint="eastAsia"/>
        </w:rPr>
        <w:br w:type="page"/>
      </w:r>
    </w:p>
    <w:p>
      <w:pPr>
        <w:pStyle w:val="0"/>
        <w:jc w:val="left"/>
        <w:rPr>
          <w:rFonts w:hint="eastAsia"/>
          <w:color w:val="auto"/>
          <w:u w:val="none" w:color="auto"/>
        </w:rPr>
      </w:pPr>
      <w:r>
        <w:rPr>
          <w:rFonts w:hint="eastAsia"/>
          <w:color w:val="auto"/>
          <w:u w:val="none" w:color="auto"/>
        </w:rPr>
        <w:t>様式第耐震２－２号</w:t>
      </w:r>
    </w:p>
    <w:p>
      <w:pPr>
        <w:pStyle w:val="0"/>
        <w:jc w:val="right"/>
        <w:rPr>
          <w:rFonts w:hint="eastAsia"/>
          <w:color w:val="auto"/>
          <w:u w:val="none" w:color="auto"/>
        </w:rPr>
      </w:pPr>
      <w:r>
        <w:rPr>
          <w:rFonts w:hint="eastAsia"/>
          <w:color w:val="auto"/>
          <w:u w:val="none" w:color="auto"/>
        </w:rPr>
        <w:t>令和　　年　　月　　日</w:t>
      </w:r>
    </w:p>
    <w:p>
      <w:pPr>
        <w:pStyle w:val="0"/>
        <w:jc w:val="center"/>
        <w:rPr>
          <w:rFonts w:hint="eastAsia"/>
          <w:color w:val="auto"/>
          <w:u w:val="none" w:color="auto"/>
        </w:rPr>
      </w:pPr>
      <w:r>
        <w:rPr>
          <w:rFonts w:hint="eastAsia" w:ascii="ＭＳ ゴシック" w:hAnsi="ＭＳ ゴシック" w:eastAsia="ＭＳ ゴシック"/>
          <w:b w:val="1"/>
          <w:color w:val="auto"/>
          <w:sz w:val="28"/>
          <w:u w:val="none" w:color="auto"/>
        </w:rPr>
        <w:t>補助金精算書</w:t>
      </w:r>
    </w:p>
    <w:p>
      <w:pPr>
        <w:pStyle w:val="0"/>
        <w:ind w:firstLine="4200" w:firstLineChars="2000"/>
        <w:rPr>
          <w:rFonts w:hint="eastAsia"/>
          <w:color w:val="auto"/>
          <w:kern w:val="0"/>
          <w:u w:val="none" w:color="auto"/>
        </w:rPr>
      </w:pPr>
      <w:r>
        <w:rPr>
          <w:rFonts w:hint="eastAsia"/>
          <w:color w:val="auto"/>
          <w:kern w:val="0"/>
          <w:u w:val="none" w:color="auto"/>
        </w:rPr>
        <w:t>住宅改修業者登録　兵住改　　　第　　　　　　号</w:t>
      </w:r>
    </w:p>
    <w:p>
      <w:pPr>
        <w:pStyle w:val="0"/>
        <w:ind w:left="4253" w:leftChars="2025"/>
        <w:rPr>
          <w:rFonts w:hint="eastAsia"/>
          <w:color w:val="auto"/>
          <w:u w:val="none" w:color="auto"/>
        </w:rPr>
      </w:pPr>
      <w:r>
        <w:rPr>
          <w:rFonts w:hint="eastAsia"/>
          <w:color w:val="auto"/>
          <w:spacing w:val="82"/>
          <w:kern w:val="0"/>
          <w:u w:val="none" w:color="auto"/>
          <w:fitText w:val="960" w:id="2"/>
        </w:rPr>
        <w:t>所在</w:t>
      </w:r>
      <w:r>
        <w:rPr>
          <w:rFonts w:hint="eastAsia"/>
          <w:color w:val="auto"/>
          <w:spacing w:val="1"/>
          <w:kern w:val="0"/>
          <w:u w:val="none" w:color="auto"/>
          <w:fitText w:val="960" w:id="2"/>
        </w:rPr>
        <w:t>地</w:t>
      </w:r>
    </w:p>
    <w:p>
      <w:pPr>
        <w:pStyle w:val="0"/>
        <w:ind w:left="4253" w:leftChars="2025"/>
        <w:rPr>
          <w:rFonts w:hint="eastAsia"/>
          <w:color w:val="auto"/>
          <w:u w:val="none" w:color="auto"/>
        </w:rPr>
      </w:pPr>
      <w:r>
        <w:rPr>
          <w:rFonts w:hint="eastAsia"/>
          <w:color w:val="auto"/>
          <w:spacing w:val="82"/>
          <w:kern w:val="0"/>
          <w:u w:val="none" w:color="auto"/>
          <w:fitText w:val="960" w:id="3"/>
        </w:rPr>
        <w:t>会社</w:t>
      </w:r>
      <w:r>
        <w:rPr>
          <w:rFonts w:hint="eastAsia"/>
          <w:color w:val="auto"/>
          <w:spacing w:val="1"/>
          <w:kern w:val="0"/>
          <w:u w:val="none" w:color="auto"/>
          <w:fitText w:val="960" w:id="3"/>
        </w:rPr>
        <w:t>名</w:t>
      </w:r>
    </w:p>
    <w:p>
      <w:pPr>
        <w:pStyle w:val="0"/>
        <w:ind w:left="4253" w:leftChars="2025"/>
        <w:rPr>
          <w:rFonts w:hint="eastAsia"/>
          <w:color w:val="auto"/>
          <w:u w:val="none" w:color="auto"/>
        </w:rPr>
      </w:pPr>
      <w:r>
        <w:rPr>
          <w:rFonts w:hint="eastAsia"/>
          <w:color w:val="auto"/>
          <w:u w:val="none" w:color="auto"/>
        </w:rPr>
        <w:t>代表者名　　　　　　　　　　　　</w:t>
      </w:r>
    </w:p>
    <w:p>
      <w:pPr>
        <w:pStyle w:val="0"/>
        <w:spacing w:before="175" w:beforeLines="50" w:beforeAutospacing="0"/>
        <w:ind w:firstLine="210" w:firstLineChars="100"/>
        <w:rPr>
          <w:rFonts w:hint="eastAsia"/>
          <w:color w:val="auto"/>
          <w:u w:val="none" w:color="auto"/>
        </w:rPr>
      </w:pPr>
      <w:r>
        <w:rPr>
          <w:rFonts w:hint="eastAsia"/>
          <w:color w:val="auto"/>
          <w:u w:val="none" w:color="auto"/>
        </w:rPr>
        <w:t>下記のとおり精算致します。</w:t>
      </w:r>
    </w:p>
    <w:p>
      <w:pPr>
        <w:pStyle w:val="0"/>
        <w:spacing w:before="175" w:beforeLines="50" w:beforeAutospacing="0"/>
        <w:ind w:firstLine="210" w:firstLineChars="100"/>
        <w:rPr>
          <w:rFonts w:hint="eastAsia"/>
          <w:color w:val="auto"/>
          <w:u w:val="none" w:color="auto"/>
        </w:rPr>
      </w:pPr>
    </w:p>
    <w:p>
      <w:pPr>
        <w:pStyle w:val="0"/>
        <w:snapToGrid w:val="0"/>
        <w:ind w:left="0" w:leftChars="0" w:right="420" w:rightChars="200" w:hanging="210" w:hangingChars="100"/>
        <w:jc w:val="right"/>
        <w:rPr>
          <w:rFonts w:hint="default"/>
          <w:color w:val="auto"/>
          <w:u w:val="none" w:color="auto"/>
        </w:rPr>
      </w:pPr>
      <w:r>
        <w:rPr>
          <w:rFonts w:hint="eastAsia"/>
          <w:color w:val="auto"/>
          <w:u w:val="none" w:color="auto"/>
        </w:rPr>
        <w:t>（パッケージ補助）</w:t>
      </w:r>
    </w:p>
    <w:tbl>
      <w:tblPr>
        <w:tblStyle w:val="11"/>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6"/>
        <w:gridCol w:w="673"/>
        <w:gridCol w:w="3051"/>
        <w:gridCol w:w="293"/>
        <w:gridCol w:w="4927"/>
      </w:tblGrid>
      <w:tr>
        <w:trPr>
          <w:trHeight w:val="558" w:hRule="atLeast"/>
        </w:trPr>
        <w:tc>
          <w:tcPr>
            <w:tcW w:w="3960" w:type="dxa"/>
            <w:gridSpan w:val="3"/>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eastAsia"/>
                <w:color w:val="auto"/>
                <w:u w:val="none" w:color="auto"/>
              </w:rPr>
            </w:pPr>
            <w:r>
              <w:rPr>
                <w:rFonts w:hint="eastAsia"/>
                <w:color w:val="auto"/>
                <w:u w:val="none" w:color="auto"/>
              </w:rPr>
              <w:t>住宅の所有者</w:t>
            </w:r>
          </w:p>
        </w:tc>
        <w:tc>
          <w:tcPr>
            <w:tcW w:w="5220"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eastAsia"/>
                <w:color w:val="auto"/>
                <w:u w:val="none" w:color="auto"/>
              </w:rPr>
            </w:pPr>
          </w:p>
        </w:tc>
      </w:tr>
      <w:tr>
        <w:trPr>
          <w:trHeight w:val="669" w:hRule="atLeast"/>
        </w:trPr>
        <w:tc>
          <w:tcPr>
            <w:tcW w:w="396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eastAsia"/>
                <w:color w:val="auto"/>
                <w:u w:val="none" w:color="auto"/>
              </w:rPr>
            </w:pPr>
            <w:r>
              <w:rPr>
                <w:rFonts w:hint="eastAsia"/>
                <w:color w:val="auto"/>
                <w:u w:val="none" w:color="auto"/>
              </w:rPr>
              <w:t>住宅の所在地</w:t>
            </w:r>
          </w:p>
        </w:tc>
        <w:tc>
          <w:tcPr>
            <w:tcW w:w="52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eastAsia"/>
                <w:color w:val="auto"/>
                <w:u w:val="none" w:color="auto"/>
              </w:rPr>
            </w:pPr>
          </w:p>
        </w:tc>
      </w:tr>
      <w:tr>
        <w:trPr>
          <w:trHeight w:val="559" w:hRule="atLeast"/>
        </w:trPr>
        <w:tc>
          <w:tcPr>
            <w:tcW w:w="396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left" w:leader="none" w:pos="2160"/>
              </w:tabs>
              <w:rPr>
                <w:rFonts w:hint="eastAsia"/>
                <w:color w:val="auto"/>
                <w:u w:val="none" w:color="auto"/>
              </w:rPr>
            </w:pPr>
            <w:r>
              <w:rPr>
                <w:rFonts w:hint="eastAsia"/>
                <w:color w:val="auto"/>
                <w:u w:val="none" w:color="auto"/>
              </w:rPr>
              <w:t>住宅の建て方</w:t>
            </w:r>
          </w:p>
        </w:tc>
        <w:tc>
          <w:tcPr>
            <w:tcW w:w="52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eastAsia"/>
                <w:color w:val="auto"/>
                <w:u w:val="none" w:color="auto"/>
              </w:rPr>
            </w:pPr>
            <w:r>
              <w:rPr>
                <w:rFonts w:hint="eastAsia"/>
                <w:color w:val="auto"/>
                <w:u w:val="none" w:color="auto"/>
              </w:rPr>
              <w:t>戸建住宅　</w:t>
            </w:r>
          </w:p>
        </w:tc>
      </w:tr>
      <w:tr>
        <w:trPr>
          <w:trHeight w:val="559" w:hRule="atLeast"/>
        </w:trPr>
        <w:tc>
          <w:tcPr>
            <w:tcW w:w="396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left" w:leader="none" w:pos="2160"/>
              </w:tabs>
              <w:rPr>
                <w:rFonts w:hint="eastAsia"/>
                <w:color w:val="auto"/>
                <w:u w:val="none" w:color="auto"/>
              </w:rPr>
            </w:pPr>
            <w:r>
              <w:rPr>
                <w:rFonts w:hint="eastAsia"/>
                <w:color w:val="auto"/>
                <w:u w:val="none" w:color="auto"/>
              </w:rPr>
              <w:t>総費用　</w:t>
            </w:r>
            <w:r>
              <w:rPr>
                <w:rFonts w:hint="default"/>
                <w:color w:val="auto"/>
                <w:u w:val="none" w:color="auto"/>
              </w:rPr>
              <w:t>(</w:t>
            </w:r>
            <w:r>
              <w:rPr>
                <w:rFonts w:hint="eastAsia"/>
                <w:color w:val="auto"/>
                <w:u w:val="none" w:color="auto"/>
              </w:rPr>
              <w:t>f</w:t>
            </w:r>
            <w:r>
              <w:rPr>
                <w:rFonts w:hint="default"/>
                <w:color w:val="auto"/>
                <w:u w:val="none" w:color="auto"/>
              </w:rPr>
              <w:t>)</w:t>
            </w:r>
            <w:r>
              <w:rPr>
                <w:rFonts w:hint="eastAsia"/>
                <w:color w:val="auto"/>
                <w:u w:val="none" w:color="auto"/>
              </w:rPr>
              <w:t>=(e)+(d</w:t>
            </w:r>
            <w:r>
              <w:rPr>
                <w:rFonts w:hint="eastAsia"/>
                <w:color w:val="auto"/>
                <w:u w:val="none" w:color="auto"/>
              </w:rPr>
              <w:t>）</w:t>
            </w:r>
          </w:p>
        </w:tc>
        <w:tc>
          <w:tcPr>
            <w:tcW w:w="52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right"/>
              <w:rPr>
                <w:rFonts w:hint="eastAsia"/>
                <w:color w:val="auto"/>
                <w:u w:val="none" w:color="auto"/>
              </w:rPr>
            </w:pPr>
            <w:r>
              <w:rPr>
                <w:rFonts w:hint="eastAsia"/>
                <w:color w:val="auto"/>
                <w:u w:val="none" w:color="auto"/>
              </w:rPr>
              <w:t>円</w:t>
            </w:r>
          </w:p>
        </w:tc>
      </w:tr>
      <w:tr>
        <w:trPr>
          <w:trHeight w:val="559" w:hRule="atLeast"/>
        </w:trPr>
        <w:tc>
          <w:tcPr>
            <w:tcW w:w="236" w:type="dxa"/>
            <w:vMerge w:val="restart"/>
            <w:tcBorders>
              <w:top w:val="single" w:color="000000" w:sz="4"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ind w:firstLine="210" w:firstLineChars="100"/>
              <w:rPr>
                <w:rFonts w:hint="default"/>
                <w:color w:val="auto"/>
                <w:u w:val="none" w:color="auto"/>
              </w:rPr>
            </w:pPr>
          </w:p>
        </w:tc>
        <w:tc>
          <w:tcPr>
            <w:tcW w:w="673" w:type="dxa"/>
            <w:vMerge w:val="restart"/>
            <w:tcBorders>
              <w:top w:val="single" w:color="000000" w:sz="4"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tabs>
                <w:tab w:val="left" w:leader="none" w:pos="1920"/>
              </w:tabs>
              <w:rPr>
                <w:rFonts w:hint="eastAsia"/>
                <w:color w:val="auto"/>
                <w:u w:val="none" w:color="auto"/>
              </w:rPr>
            </w:pPr>
            <w:r>
              <w:rPr>
                <w:rFonts w:hint="eastAsia"/>
                <w:color w:val="auto"/>
                <w:u w:val="none" w:color="auto"/>
              </w:rPr>
              <w:t>補助対象経費</w:t>
            </w:r>
          </w:p>
        </w:tc>
        <w:tc>
          <w:tcPr>
            <w:tcW w:w="3051" w:type="dxa"/>
            <w:tcBorders>
              <w:top w:val="single" w:color="000000"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tabs>
                <w:tab w:val="left" w:leader="none" w:pos="1920"/>
              </w:tabs>
              <w:rPr>
                <w:rFonts w:hint="eastAsia"/>
                <w:color w:val="auto"/>
                <w:u w:val="none" w:color="auto"/>
              </w:rPr>
            </w:pPr>
            <w:r>
              <w:rPr>
                <w:rFonts w:hint="eastAsia"/>
                <w:color w:val="auto"/>
                <w:u w:val="none" w:color="auto"/>
              </w:rPr>
              <w:t>耐震診断費　　　　　</w:t>
            </w:r>
            <w:r>
              <w:rPr>
                <w:rFonts w:hint="eastAsia"/>
                <w:color w:val="auto"/>
                <w:u w:val="none" w:color="auto"/>
              </w:rPr>
              <w:t>(a</w:t>
            </w:r>
            <w:r>
              <w:rPr>
                <w:rFonts w:hint="eastAsia"/>
                <w:color w:val="auto"/>
                <w:u w:val="none" w:color="auto"/>
              </w:rPr>
              <w:t>）</w:t>
            </w:r>
          </w:p>
        </w:tc>
        <w:tc>
          <w:tcPr>
            <w:tcW w:w="293" w:type="dxa"/>
            <w:vMerge w:val="restart"/>
            <w:tcBorders>
              <w:top w:val="single" w:color="000000" w:sz="4"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default"/>
                <w:color w:val="auto"/>
                <w:u w:val="none" w:color="auto"/>
              </w:rPr>
            </w:pPr>
          </w:p>
        </w:tc>
        <w:tc>
          <w:tcPr>
            <w:tcW w:w="4927" w:type="dxa"/>
            <w:tcBorders>
              <w:top w:val="single" w:color="000000"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jc w:val="right"/>
              <w:rPr>
                <w:rFonts w:hint="eastAsia"/>
                <w:color w:val="auto"/>
                <w:u w:val="none" w:color="auto"/>
              </w:rPr>
            </w:pPr>
            <w:r>
              <w:rPr>
                <w:rFonts w:hint="eastAsia"/>
                <w:color w:val="auto"/>
                <w:u w:val="none" w:color="auto"/>
              </w:rPr>
              <w:t>円</w:t>
            </w:r>
          </w:p>
        </w:tc>
      </w:tr>
      <w:tr>
        <w:trPr>
          <w:trHeight w:val="636"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ind w:firstLine="210" w:firstLineChars="100"/>
              <w:rPr>
                <w:rFonts w:hint="eastAsia"/>
                <w:color w:val="FF0000"/>
              </w:rPr>
            </w:pPr>
          </w:p>
        </w:tc>
        <w:tc>
          <w:tcPr>
            <w:tcW w:w="673" w:type="dxa"/>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tabs>
                <w:tab w:val="left" w:leader="none" w:pos="1920"/>
              </w:tabs>
              <w:rPr>
                <w:rFonts w:hint="eastAsia"/>
                <w:color w:val="FF0000"/>
              </w:rPr>
            </w:pPr>
          </w:p>
        </w:tc>
        <w:tc>
          <w:tcPr>
            <w:tcW w:w="3051"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tabs>
                <w:tab w:val="left" w:leader="none" w:pos="1920"/>
              </w:tabs>
              <w:rPr>
                <w:rFonts w:hint="eastAsia"/>
                <w:color w:val="auto"/>
                <w:u w:val="none" w:color="auto"/>
              </w:rPr>
            </w:pPr>
            <w:r>
              <w:rPr>
                <w:rFonts w:hint="eastAsia"/>
                <w:color w:val="auto"/>
                <w:u w:val="none" w:color="auto"/>
              </w:rPr>
              <w:t>耐震改修計画策定費　</w:t>
            </w:r>
            <w:r>
              <w:rPr>
                <w:rFonts w:hint="eastAsia"/>
                <w:color w:val="auto"/>
                <w:u w:val="none" w:color="auto"/>
              </w:rPr>
              <w:t>(b)</w:t>
            </w:r>
          </w:p>
        </w:tc>
        <w:tc>
          <w:tcPr>
            <w:tcW w:w="293"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eastAsia"/>
                <w:color w:val="FF0000"/>
              </w:rPr>
            </w:pPr>
          </w:p>
        </w:tc>
        <w:tc>
          <w:tcPr>
            <w:tcW w:w="4927"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jc w:val="right"/>
              <w:rPr>
                <w:rFonts w:hint="eastAsia"/>
                <w:color w:val="auto"/>
                <w:u w:val="none" w:color="auto"/>
              </w:rPr>
            </w:pPr>
            <w:r>
              <w:rPr>
                <w:rFonts w:hint="eastAsia"/>
                <w:color w:val="auto"/>
                <w:u w:val="none" w:color="auto"/>
              </w:rPr>
              <w:t>円</w:t>
            </w:r>
          </w:p>
        </w:tc>
      </w:tr>
      <w:tr>
        <w:trPr>
          <w:trHeight w:val="649"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ind w:firstLine="210" w:firstLineChars="100"/>
              <w:rPr>
                <w:rFonts w:hint="eastAsia"/>
                <w:color w:val="FF0000"/>
              </w:rPr>
            </w:pPr>
          </w:p>
        </w:tc>
        <w:tc>
          <w:tcPr>
            <w:tcW w:w="673" w:type="dxa"/>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tabs>
                <w:tab w:val="left" w:leader="none" w:pos="1920"/>
              </w:tabs>
              <w:rPr>
                <w:rFonts w:hint="eastAsia"/>
                <w:color w:val="FF0000"/>
                <w:kern w:val="0"/>
              </w:rPr>
            </w:pPr>
          </w:p>
        </w:tc>
        <w:tc>
          <w:tcPr>
            <w:tcW w:w="3051"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tabs>
                <w:tab w:val="left" w:leader="none" w:pos="1920"/>
              </w:tabs>
              <w:rPr>
                <w:rFonts w:hint="eastAsia"/>
                <w:color w:val="auto"/>
                <w:kern w:val="0"/>
                <w:u w:val="none" w:color="auto"/>
              </w:rPr>
            </w:pPr>
            <w:r>
              <w:rPr>
                <w:rFonts w:hint="eastAsia"/>
                <w:color w:val="auto"/>
                <w:kern w:val="0"/>
                <w:u w:val="none" w:color="auto"/>
              </w:rPr>
              <w:t>耐震改修工事費　　　</w:t>
            </w:r>
            <w:r>
              <w:rPr>
                <w:rFonts w:hint="eastAsia"/>
                <w:color w:val="auto"/>
                <w:u w:val="none" w:color="auto"/>
              </w:rPr>
              <w:t>(c)</w:t>
            </w:r>
            <w:r>
              <w:rPr>
                <w:rFonts w:hint="eastAsia"/>
                <w:color w:val="auto"/>
                <w:kern w:val="0"/>
                <w:u w:val="none" w:color="auto"/>
              </w:rPr>
              <w:t>　</w:t>
            </w:r>
          </w:p>
        </w:tc>
        <w:tc>
          <w:tcPr>
            <w:tcW w:w="293"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eastAsia"/>
                <w:color w:val="FF0000"/>
              </w:rPr>
            </w:pPr>
          </w:p>
        </w:tc>
        <w:tc>
          <w:tcPr>
            <w:tcW w:w="4927"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jc w:val="right"/>
              <w:rPr>
                <w:rFonts w:hint="eastAsia"/>
                <w:color w:val="auto"/>
                <w:u w:val="none" w:color="auto"/>
              </w:rPr>
            </w:pPr>
            <w:r>
              <w:rPr>
                <w:rFonts w:hint="eastAsia"/>
                <w:color w:val="auto"/>
                <w:u w:val="none" w:color="auto"/>
              </w:rPr>
              <w:t>円</w:t>
            </w:r>
          </w:p>
        </w:tc>
      </w:tr>
      <w:tr>
        <w:trPr>
          <w:trHeight w:val="613"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ind w:firstLine="210" w:firstLineChars="100"/>
              <w:rPr>
                <w:rFonts w:hint="eastAsia"/>
                <w:color w:val="FF0000"/>
              </w:rPr>
            </w:pPr>
          </w:p>
        </w:tc>
        <w:tc>
          <w:tcPr>
            <w:tcW w:w="673" w:type="dxa"/>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tabs>
                <w:tab w:val="left" w:leader="none" w:pos="1920"/>
              </w:tabs>
              <w:rPr>
                <w:rFonts w:hint="eastAsia"/>
                <w:color w:val="FF0000"/>
              </w:rPr>
            </w:pPr>
          </w:p>
        </w:tc>
        <w:tc>
          <w:tcPr>
            <w:tcW w:w="3051" w:type="dxa"/>
            <w:tcBorders>
              <w:top w:val="dotted" w:color="auto" w:sz="4"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1920"/>
              </w:tabs>
              <w:rPr>
                <w:rFonts w:hint="eastAsia"/>
                <w:color w:val="auto"/>
                <w:u w:val="none" w:color="auto"/>
              </w:rPr>
            </w:pPr>
            <w:r>
              <w:rPr>
                <w:rFonts w:hint="eastAsia"/>
                <w:color w:val="auto"/>
                <w:u w:val="none" w:color="auto"/>
              </w:rPr>
              <w:t>合計　</w:t>
            </w:r>
            <w:r>
              <w:rPr>
                <w:rFonts w:hint="eastAsia"/>
                <w:color w:val="auto"/>
                <w:u w:val="none" w:color="auto"/>
              </w:rPr>
              <w:t>(e)</w:t>
            </w:r>
            <w:r>
              <w:rPr>
                <w:rFonts w:hint="eastAsia"/>
                <w:color w:val="auto"/>
                <w:u w:val="none" w:color="auto"/>
              </w:rPr>
              <w:t>＝</w:t>
            </w:r>
            <w:r>
              <w:rPr>
                <w:rFonts w:hint="eastAsia"/>
                <w:color w:val="auto"/>
                <w:u w:val="none" w:color="auto"/>
              </w:rPr>
              <w:t>(a)+(b)+(c</w:t>
            </w:r>
            <w:r>
              <w:rPr>
                <w:rFonts w:hint="eastAsia"/>
                <w:color w:val="auto"/>
                <w:u w:val="none" w:color="auto"/>
              </w:rPr>
              <w:t>）</w:t>
            </w:r>
          </w:p>
        </w:tc>
        <w:tc>
          <w:tcPr>
            <w:tcW w:w="293"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eastAsia"/>
                <w:color w:val="FF0000"/>
              </w:rPr>
            </w:pPr>
          </w:p>
        </w:tc>
        <w:tc>
          <w:tcPr>
            <w:tcW w:w="4927" w:type="dxa"/>
            <w:tcBorders>
              <w:top w:val="dotted" w:color="auto" w:sz="4"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color w:val="auto"/>
                <w:u w:val="none" w:color="auto"/>
              </w:rPr>
            </w:pPr>
            <w:r>
              <w:rPr>
                <w:rFonts w:hint="eastAsia"/>
                <w:color w:val="auto"/>
                <w:u w:val="none" w:color="auto"/>
              </w:rPr>
              <w:t>円</w:t>
            </w:r>
          </w:p>
        </w:tc>
      </w:tr>
      <w:tr>
        <w:trPr>
          <w:trHeight w:val="732"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ind w:firstLine="210" w:firstLineChars="100"/>
              <w:rPr>
                <w:rFonts w:hint="eastAsia"/>
                <w:color w:val="FF0000"/>
              </w:rPr>
            </w:pPr>
          </w:p>
        </w:tc>
        <w:tc>
          <w:tcPr>
            <w:tcW w:w="3724" w:type="dxa"/>
            <w:gridSpan w:val="2"/>
            <w:tcBorders>
              <w:top w:val="dotted" w:color="auto" w:sz="4"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1920"/>
              </w:tabs>
              <w:rPr>
                <w:rFonts w:hint="eastAsia"/>
                <w:color w:val="auto"/>
                <w:u w:val="none" w:color="auto"/>
              </w:rPr>
            </w:pPr>
            <w:r>
              <w:rPr>
                <w:rFonts w:hint="eastAsia"/>
                <w:color w:val="auto"/>
                <w:u w:val="none" w:color="auto"/>
              </w:rPr>
              <w:t>補助対象外経費　　　　　（</w:t>
            </w:r>
            <w:r>
              <w:rPr>
                <w:rFonts w:hint="eastAsia"/>
                <w:color w:val="auto"/>
                <w:u w:val="none" w:color="auto"/>
              </w:rPr>
              <w:t>d</w:t>
            </w:r>
            <w:r>
              <w:rPr>
                <w:rFonts w:hint="eastAsia"/>
                <w:color w:val="auto"/>
                <w:u w:val="none" w:color="auto"/>
              </w:rPr>
              <w:t>）</w:t>
            </w:r>
          </w:p>
        </w:tc>
        <w:tc>
          <w:tcPr>
            <w:tcW w:w="293"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eastAsia"/>
                <w:color w:val="FF0000"/>
              </w:rPr>
            </w:pPr>
          </w:p>
        </w:tc>
        <w:tc>
          <w:tcPr>
            <w:tcW w:w="4927" w:type="dxa"/>
            <w:tcBorders>
              <w:top w:val="dotted" w:color="auto" w:sz="4"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color w:val="auto"/>
                <w:u w:val="none" w:color="auto"/>
              </w:rPr>
            </w:pPr>
            <w:r>
              <w:rPr>
                <w:rFonts w:hint="eastAsia"/>
                <w:color w:val="auto"/>
                <w:u w:val="none" w:color="auto"/>
              </w:rPr>
              <w:t>円</w:t>
            </w:r>
          </w:p>
        </w:tc>
      </w:tr>
    </w:tbl>
    <w:p>
      <w:pPr>
        <w:pStyle w:val="0"/>
        <w:snapToGrid w:val="0"/>
        <w:ind w:left="210" w:hanging="210" w:hangingChars="100"/>
        <w:jc w:val="right"/>
        <w:rPr>
          <w:rFonts w:hint="default"/>
          <w:color w:val="auto"/>
          <w:u w:val="none" w:color="auto"/>
        </w:rPr>
      </w:pPr>
    </w:p>
    <w:p>
      <w:pPr>
        <w:pStyle w:val="0"/>
        <w:snapToGrid w:val="0"/>
        <w:spacing w:before="175" w:beforeLines="50" w:beforeAutospacing="0"/>
        <w:ind w:left="420" w:leftChars="100" w:hanging="210" w:hangingChars="100"/>
        <w:jc w:val="left"/>
        <w:rPr>
          <w:rFonts w:hint="eastAsia"/>
          <w:color w:val="auto"/>
          <w:u w:val="none" w:color="auto"/>
        </w:rPr>
      </w:pPr>
      <w:r>
        <w:rPr>
          <w:rFonts w:hint="eastAsia"/>
          <w:color w:val="auto"/>
          <w:u w:val="none" w:color="auto"/>
        </w:rPr>
        <w:t>※１　所得が</w:t>
      </w:r>
      <w:r>
        <w:rPr>
          <w:rFonts w:hint="eastAsia"/>
          <w:color w:val="auto"/>
          <w:u w:val="none" w:color="auto"/>
        </w:rPr>
        <w:t>1,200</w:t>
      </w:r>
      <w:r>
        <w:rPr>
          <w:rFonts w:hint="eastAsia"/>
          <w:color w:val="auto"/>
          <w:u w:val="none" w:color="auto"/>
        </w:rPr>
        <w:t>万円（給与収入のみの者にあっては給与収入が</w:t>
      </w:r>
      <w:r>
        <w:rPr>
          <w:rFonts w:hint="eastAsia"/>
          <w:color w:val="auto"/>
          <w:u w:val="none" w:color="auto"/>
        </w:rPr>
        <w:t>1,395</w:t>
      </w:r>
      <w:r>
        <w:rPr>
          <w:rFonts w:hint="eastAsia"/>
          <w:color w:val="auto"/>
          <w:u w:val="none" w:color="auto"/>
        </w:rPr>
        <w:t>万円）以下の県民が所有する住宅の戸数を記入してください。</w:t>
      </w:r>
    </w:p>
    <w:p>
      <w:pPr>
        <w:pStyle w:val="0"/>
        <w:snapToGrid w:val="0"/>
        <w:ind w:left="238"/>
        <w:jc w:val="left"/>
        <w:rPr>
          <w:rFonts w:hint="eastAsia"/>
          <w:color w:val="auto"/>
          <w:u w:val="none" w:color="auto"/>
        </w:rPr>
      </w:pPr>
      <w:r>
        <w:rPr>
          <w:rFonts w:hint="eastAsia"/>
          <w:color w:val="auto"/>
          <w:u w:val="none" w:color="auto"/>
        </w:rPr>
        <w:t>※２　補助対象金額の内容が分かる内訳書を添付すること。</w:t>
      </w:r>
    </w:p>
    <w:p>
      <w:pPr>
        <w:pStyle w:val="0"/>
        <w:snapToGrid w:val="0"/>
        <w:spacing w:before="175" w:beforeLines="50" w:beforeAutospacing="0"/>
        <w:jc w:val="left"/>
        <w:rPr>
          <w:rFonts w:hint="eastAsia"/>
          <w:color w:val="auto"/>
          <w:u w:val="none" w:color="auto"/>
        </w:rPr>
      </w:pPr>
    </w:p>
    <w:p>
      <w:pPr>
        <w:rPr>
          <w:rFonts w:hint="eastAsia"/>
          <w:color w:val="FF0000"/>
        </w:rPr>
        <w:sectPr>
          <w:pgSz w:w="11906" w:h="16838"/>
          <w:pgMar w:top="851" w:right="1077" w:bottom="567" w:left="1077" w:header="851" w:footer="284" w:gutter="0"/>
          <w:cols w:space="720"/>
          <w:textDirection w:val="lrTb"/>
          <w:docGrid w:type="lines" w:linePitch="360"/>
        </w:sectPr>
      </w:pPr>
    </w:p>
    <w:p>
      <w:pPr>
        <w:pStyle w:val="0"/>
        <w:rPr>
          <w:rFonts w:hint="default" w:ascii="ＭＳ ゴシック" w:hAnsi="ＭＳ ゴシック" w:eastAsia="ＭＳ ゴシック"/>
          <w:b w:val="1"/>
          <w:color w:val="auto"/>
          <w:sz w:val="24"/>
          <w:u w:val="none" w:color="auto"/>
          <w:bdr w:val="single" w:color="auto" w:sz="4" w:space="0"/>
        </w:rPr>
      </w:pPr>
      <w:r>
        <w:rPr>
          <w:rFonts w:hint="eastAsia" w:ascii="ＭＳ ゴシック" w:hAnsi="ＭＳ ゴシック" w:eastAsia="ＭＳ ゴシック"/>
          <w:b w:val="1"/>
          <w:color w:val="auto"/>
          <w:u w:val="none" w:color="auto"/>
        </w:rPr>
        <w:t>耐震改修内訳書</w:t>
      </w:r>
      <w:r>
        <w:rPr>
          <w:rFonts w:hint="eastAsia"/>
          <w:color w:val="auto"/>
          <w:u w:val="none" w:color="auto"/>
        </w:rPr>
        <w:t>（例）</w:t>
      </w:r>
    </w:p>
    <w:tbl>
      <w:tblPr>
        <w:tblStyle w:val="1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396"/>
        <w:gridCol w:w="876"/>
        <w:gridCol w:w="876"/>
        <w:gridCol w:w="2592"/>
        <w:gridCol w:w="1620"/>
      </w:tblGrid>
      <w:tr>
        <w:trPr/>
        <w:tc>
          <w:tcPr>
            <w:tcW w:w="3396" w:type="dxa"/>
            <w:tcBorders>
              <w:top w:val="nil"/>
              <w:left w:val="nil"/>
              <w:bottom w:val="none" w:color="auto" w:sz="0" w:space="0"/>
              <w:right w:val="nil"/>
              <w:tl2br w:val="none" w:color="auto" w:sz="0" w:space="0"/>
              <w:tr2bl w:val="none" w:color="auto" w:sz="0" w:space="0"/>
            </w:tcBorders>
            <w:shd w:val="clear" w:color="auto" w:fill="auto"/>
            <w:vAlign w:val="center"/>
          </w:tcPr>
          <w:p>
            <w:pPr>
              <w:pStyle w:val="0"/>
              <w:rPr>
                <w:rFonts w:hint="eastAsia"/>
                <w:color w:val="auto"/>
                <w:u w:val="none" w:color="auto"/>
              </w:rPr>
            </w:pPr>
            <w:r>
              <w:rPr>
                <w:rFonts w:hint="eastAsia"/>
                <w:color w:val="auto"/>
                <w:u w:val="none" w:color="auto"/>
              </w:rPr>
              <w:t>Ⅰ．耐震改修　内訳書</w:t>
            </w:r>
          </w:p>
        </w:tc>
        <w:tc>
          <w:tcPr>
            <w:tcW w:w="876" w:type="dxa"/>
            <w:tcBorders>
              <w:top w:val="nil"/>
              <w:left w:val="nil"/>
              <w:bottom w:val="none" w:color="auto" w:sz="0" w:space="0"/>
              <w:right w:val="nil"/>
              <w:tl2br w:val="none" w:color="auto" w:sz="0" w:space="0"/>
              <w:tr2bl w:val="none" w:color="auto" w:sz="0" w:space="0"/>
            </w:tcBorders>
            <w:shd w:val="clear" w:color="auto" w:fill="auto"/>
            <w:vAlign w:val="center"/>
          </w:tcPr>
          <w:p>
            <w:pPr>
              <w:pStyle w:val="0"/>
              <w:jc w:val="center"/>
              <w:rPr>
                <w:rFonts w:hint="eastAsia"/>
                <w:color w:val="auto"/>
                <w:u w:val="none" w:color="auto"/>
              </w:rPr>
            </w:pPr>
          </w:p>
        </w:tc>
        <w:tc>
          <w:tcPr>
            <w:tcW w:w="876" w:type="dxa"/>
            <w:tcBorders>
              <w:top w:val="nil"/>
              <w:left w:val="nil"/>
              <w:bottom w:val="none" w:color="auto" w:sz="0" w:space="0"/>
              <w:right w:val="nil"/>
              <w:tl2br w:val="none" w:color="auto" w:sz="0" w:space="0"/>
              <w:tr2bl w:val="none" w:color="auto" w:sz="0" w:space="0"/>
            </w:tcBorders>
            <w:shd w:val="clear" w:color="auto" w:fill="auto"/>
            <w:vAlign w:val="center"/>
          </w:tcPr>
          <w:p>
            <w:pPr>
              <w:pStyle w:val="0"/>
              <w:jc w:val="center"/>
              <w:rPr>
                <w:rFonts w:hint="eastAsia"/>
                <w:color w:val="auto"/>
                <w:u w:val="none" w:color="auto"/>
              </w:rPr>
            </w:pPr>
          </w:p>
        </w:tc>
        <w:tc>
          <w:tcPr>
            <w:tcW w:w="2592" w:type="dxa"/>
            <w:tcBorders>
              <w:top w:val="nil"/>
              <w:left w:val="nil"/>
              <w:bottom w:val="none" w:color="auto" w:sz="0" w:space="0"/>
              <w:right w:val="nil"/>
              <w:tl2br w:val="none" w:color="auto" w:sz="0" w:space="0"/>
              <w:tr2bl w:val="none" w:color="auto" w:sz="0" w:space="0"/>
            </w:tcBorders>
            <w:shd w:val="clear" w:color="auto" w:fill="auto"/>
            <w:vAlign w:val="center"/>
          </w:tcPr>
          <w:p>
            <w:pPr>
              <w:pStyle w:val="0"/>
              <w:jc w:val="center"/>
              <w:rPr>
                <w:rFonts w:hint="eastAsia"/>
                <w:color w:val="auto"/>
                <w:u w:val="none" w:color="auto"/>
              </w:rPr>
            </w:pPr>
          </w:p>
        </w:tc>
        <w:tc>
          <w:tcPr>
            <w:tcW w:w="1620" w:type="dxa"/>
            <w:tcBorders>
              <w:top w:val="nil"/>
              <w:left w:val="nil"/>
              <w:bottom w:val="none" w:color="auto" w:sz="0" w:space="0"/>
              <w:right w:val="nil"/>
              <w:tl2br w:val="none" w:color="auto" w:sz="0" w:space="0"/>
              <w:tr2bl w:val="none" w:color="auto" w:sz="0" w:space="0"/>
            </w:tcBorders>
            <w:shd w:val="clear" w:color="auto" w:fill="auto"/>
            <w:vAlign w:val="center"/>
          </w:tcPr>
          <w:p>
            <w:pPr>
              <w:pStyle w:val="0"/>
              <w:jc w:val="center"/>
              <w:rPr>
                <w:rFonts w:hint="eastAsia"/>
                <w:color w:val="auto"/>
                <w:u w:val="none" w:color="auto"/>
              </w:rPr>
            </w:pPr>
          </w:p>
        </w:tc>
      </w:tr>
      <w:tr>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u w:val="none" w:color="auto"/>
              </w:rPr>
            </w:pPr>
            <w:r>
              <w:rPr>
                <w:rFonts w:hint="eastAsia"/>
                <w:color w:val="auto"/>
                <w:u w:val="none" w:color="auto"/>
              </w:rPr>
              <w:t>名　称</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u w:val="none" w:color="auto"/>
              </w:rPr>
            </w:pPr>
            <w:r>
              <w:rPr>
                <w:rFonts w:hint="eastAsia"/>
                <w:color w:val="auto"/>
                <w:u w:val="none" w:color="auto"/>
              </w:rPr>
              <w:t>数量</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u w:val="none" w:color="auto"/>
              </w:rPr>
            </w:pPr>
            <w:r>
              <w:rPr>
                <w:rFonts w:hint="eastAsia"/>
                <w:color w:val="auto"/>
                <w:u w:val="none" w:color="auto"/>
              </w:rPr>
              <w:t>単位</w:t>
            </w: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u w:val="none" w:color="auto"/>
              </w:rPr>
            </w:pPr>
            <w:r>
              <w:rPr>
                <w:rFonts w:hint="eastAsia"/>
                <w:color w:val="auto"/>
                <w:u w:val="none" w:color="auto"/>
              </w:rPr>
              <w:t>金　額</w:t>
            </w: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u w:val="none" w:color="auto"/>
              </w:rPr>
            </w:pPr>
            <w:r>
              <w:rPr>
                <w:rFonts w:hint="eastAsia"/>
                <w:color w:val="auto"/>
                <w:u w:val="none" w:color="auto"/>
              </w:rPr>
              <w:t>備　考</w:t>
            </w:r>
          </w:p>
        </w:tc>
      </w:tr>
      <w:tr>
        <w:trPr>
          <w:trHeight w:val="345" w:hRule="atLeast"/>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Ａ．住宅耐震診断費用</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rHeight w:val="360" w:hRule="atLeast"/>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住宅耐震診断費用</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１－</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式</w:t>
            </w: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rHeight w:val="360" w:hRule="atLeast"/>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消費税</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１－</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式</w:t>
            </w: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rHeight w:val="330" w:hRule="atLeast"/>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小計</w:t>
            </w:r>
            <w:r>
              <w:rPr>
                <w:rFonts w:hint="eastAsia"/>
                <w:color w:val="auto"/>
                <w:u w:val="none" w:color="auto"/>
              </w:rPr>
              <w:t>(a)</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rHeight w:val="300" w:hRule="atLeast"/>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rHeight w:val="405" w:hRule="atLeast"/>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Ｂ．改修計画費用　　</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rHeight w:val="315" w:hRule="atLeast"/>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改修計画費用　</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１－</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式</w:t>
            </w: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rHeight w:val="450" w:hRule="atLeast"/>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消費税</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１－</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式</w:t>
            </w: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rHeight w:val="345" w:hRule="atLeast"/>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小計</w:t>
            </w:r>
            <w:r>
              <w:rPr>
                <w:rFonts w:hint="eastAsia"/>
                <w:color w:val="auto"/>
                <w:u w:val="none" w:color="auto"/>
              </w:rPr>
              <w:t>(b)</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rHeight w:val="435" w:hRule="atLeast"/>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rHeight w:val="270" w:hRule="atLeast"/>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Ｃ．補助対象工事</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rHeight w:val="330" w:hRule="atLeast"/>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直接工事費</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１－</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式</w:t>
            </w: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rHeight w:val="330" w:hRule="atLeast"/>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共通費・諸経費</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１－</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式</w:t>
            </w: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rHeight w:val="375" w:hRule="atLeast"/>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消費税</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１－</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式</w:t>
            </w: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小計</w:t>
            </w:r>
            <w:r>
              <w:rPr>
                <w:rFonts w:hint="eastAsia"/>
                <w:color w:val="auto"/>
                <w:u w:val="none" w:color="auto"/>
              </w:rPr>
              <w:t>(c)</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Ｄ．補助対象外工事</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直接工事費</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１－</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式</w:t>
            </w: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共通費・諸経費</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１－</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式</w:t>
            </w: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消費税</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１－</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式</w:t>
            </w: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小計</w:t>
            </w:r>
            <w:r>
              <w:rPr>
                <w:rFonts w:hint="eastAsia"/>
                <w:color w:val="auto"/>
                <w:u w:val="none" w:color="auto"/>
              </w:rPr>
              <w:t>(d)</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rHeight w:val="391" w:hRule="atLeast"/>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総計</w:t>
            </w:r>
            <w:r>
              <w:rPr>
                <w:rFonts w:hint="eastAsia"/>
                <w:color w:val="auto"/>
                <w:u w:val="none" w:color="auto"/>
              </w:rPr>
              <w:t>(f)=(a)+(b)+(c)+(d)</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c>
          <w:tcPr>
            <w:tcW w:w="339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ind w:firstLine="210" w:firstLineChars="100"/>
              <w:rPr>
                <w:rFonts w:hint="eastAsia"/>
                <w:color w:val="auto"/>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2592"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c>
          <w:tcPr>
            <w:tcW w:w="339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Ｃ．補助対象工事</w:t>
            </w: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2592"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Ｃ</w:t>
            </w:r>
            <w:r>
              <w:rPr>
                <w:rFonts w:hint="eastAsia"/>
                <w:color w:val="auto"/>
                <w:u w:val="none" w:color="auto"/>
              </w:rPr>
              <w:t>-1</w:t>
            </w:r>
            <w:r>
              <w:rPr>
                <w:rFonts w:hint="eastAsia"/>
                <w:color w:val="auto"/>
                <w:u w:val="none" w:color="auto"/>
              </w:rPr>
              <w:t>　直接工事費</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rHeight w:val="404" w:hRule="atLeast"/>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210" w:firstLineChars="100"/>
              <w:rPr>
                <w:rFonts w:hint="eastAsia"/>
                <w:color w:val="auto"/>
                <w:u w:val="none" w:color="auto"/>
              </w:rPr>
            </w:pPr>
            <w:r>
              <w:rPr>
                <w:rFonts w:hint="eastAsia"/>
                <w:color w:val="auto"/>
                <w:u w:val="none" w:color="auto"/>
              </w:rPr>
              <w:t>(</w:t>
            </w:r>
            <w:r>
              <w:rPr>
                <w:rFonts w:hint="eastAsia"/>
                <w:color w:val="auto"/>
                <w:u w:val="none" w:color="auto"/>
              </w:rPr>
              <w:t>１</w:t>
            </w:r>
            <w:r>
              <w:rPr>
                <w:rFonts w:hint="eastAsia"/>
                <w:color w:val="auto"/>
                <w:u w:val="none" w:color="auto"/>
              </w:rPr>
              <w:t>)</w:t>
            </w:r>
            <w:r>
              <w:rPr>
                <w:rFonts w:hint="eastAsia"/>
                <w:color w:val="auto"/>
                <w:u w:val="none" w:color="auto"/>
              </w:rPr>
              <w:t>直接仮設工事</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１－</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式</w:t>
            </w: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rHeight w:val="377" w:hRule="atLeast"/>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210" w:firstLineChars="100"/>
              <w:rPr>
                <w:rFonts w:hint="eastAsia"/>
                <w:color w:val="auto"/>
                <w:u w:val="none" w:color="auto"/>
              </w:rPr>
            </w:pPr>
            <w:r>
              <w:rPr>
                <w:rFonts w:hint="eastAsia"/>
                <w:color w:val="auto"/>
                <w:u w:val="none" w:color="auto"/>
              </w:rPr>
              <w:t>(</w:t>
            </w:r>
            <w:r>
              <w:rPr>
                <w:rFonts w:hint="eastAsia"/>
                <w:color w:val="auto"/>
                <w:u w:val="none" w:color="auto"/>
              </w:rPr>
              <w:t>２</w:t>
            </w:r>
            <w:r>
              <w:rPr>
                <w:rFonts w:hint="eastAsia"/>
                <w:color w:val="auto"/>
                <w:u w:val="none" w:color="auto"/>
              </w:rPr>
              <w:t>)</w:t>
            </w:r>
            <w:r>
              <w:rPr>
                <w:rFonts w:hint="eastAsia"/>
                <w:color w:val="auto"/>
                <w:u w:val="none" w:color="auto"/>
              </w:rPr>
              <w:t>耐震補強工事１</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１－</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式</w:t>
            </w: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210" w:firstLineChars="100"/>
              <w:rPr>
                <w:rFonts w:hint="eastAsia"/>
                <w:color w:val="auto"/>
                <w:u w:val="none" w:color="auto"/>
              </w:rPr>
            </w:pPr>
            <w:r>
              <w:rPr>
                <w:rFonts w:hint="eastAsia"/>
                <w:color w:val="auto"/>
                <w:u w:val="none" w:color="auto"/>
              </w:rPr>
              <w:t>(</w:t>
            </w:r>
            <w:r>
              <w:rPr>
                <w:rFonts w:hint="eastAsia"/>
                <w:color w:val="auto"/>
                <w:u w:val="none" w:color="auto"/>
              </w:rPr>
              <w:t>３</w:t>
            </w:r>
            <w:r>
              <w:rPr>
                <w:rFonts w:hint="eastAsia"/>
                <w:color w:val="auto"/>
                <w:u w:val="none" w:color="auto"/>
              </w:rPr>
              <w:t>)</w:t>
            </w:r>
            <w:r>
              <w:rPr>
                <w:rFonts w:hint="eastAsia"/>
                <w:color w:val="auto"/>
                <w:u w:val="none" w:color="auto"/>
              </w:rPr>
              <w:t>耐震補強工事２</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１－</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式</w:t>
            </w: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210" w:firstLineChars="100"/>
              <w:rPr>
                <w:rFonts w:hint="eastAsia"/>
                <w:color w:val="auto"/>
                <w:u w:val="none" w:color="auto"/>
              </w:rPr>
            </w:pPr>
            <w:r>
              <w:rPr>
                <w:rFonts w:hint="eastAsia"/>
                <w:color w:val="auto"/>
                <w:u w:val="none" w:color="auto"/>
              </w:rPr>
              <w:t>(</w:t>
            </w:r>
            <w:r>
              <w:rPr>
                <w:rFonts w:hint="eastAsia"/>
                <w:color w:val="auto"/>
                <w:u w:val="none" w:color="auto"/>
              </w:rPr>
              <w:t>４</w:t>
            </w:r>
            <w:r>
              <w:rPr>
                <w:rFonts w:hint="eastAsia"/>
                <w:color w:val="auto"/>
                <w:u w:val="none" w:color="auto"/>
              </w:rPr>
              <w:t>)</w:t>
            </w:r>
            <w:r>
              <w:rPr>
                <w:rFonts w:hint="eastAsia"/>
                <w:color w:val="auto"/>
                <w:u w:val="none" w:color="auto"/>
              </w:rPr>
              <w:t>屋根工事</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１－</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式</w:t>
            </w: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210" w:firstLineChars="100"/>
              <w:rPr>
                <w:rFonts w:hint="eastAsia"/>
                <w:color w:val="auto"/>
                <w:u w:val="none" w:color="auto"/>
              </w:rPr>
            </w:pPr>
            <w:r>
              <w:rPr>
                <w:rFonts w:hint="eastAsia"/>
                <w:color w:val="auto"/>
                <w:u w:val="none" w:color="auto"/>
              </w:rPr>
              <w:t>(</w:t>
            </w:r>
            <w:r>
              <w:rPr>
                <w:rFonts w:hint="eastAsia"/>
                <w:color w:val="auto"/>
                <w:u w:val="none" w:color="auto"/>
              </w:rPr>
              <w:t>　</w:t>
            </w:r>
            <w:r>
              <w:rPr>
                <w:rFonts w:hint="eastAsia"/>
                <w:color w:val="auto"/>
                <w:u w:val="none" w:color="auto"/>
              </w:rPr>
              <w:t xml:space="preserve">) </w:t>
            </w:r>
            <w:r>
              <w:rPr>
                <w:rFonts w:hint="eastAsia"/>
                <w:color w:val="auto"/>
                <w:u w:val="none" w:color="auto"/>
              </w:rPr>
              <w:t>…</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１－</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式</w:t>
            </w: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Ｃ</w:t>
            </w:r>
            <w:r>
              <w:rPr>
                <w:rFonts w:hint="eastAsia"/>
                <w:color w:val="auto"/>
                <w:u w:val="none" w:color="auto"/>
              </w:rPr>
              <w:t>-2</w:t>
            </w:r>
            <w:r>
              <w:rPr>
                <w:rFonts w:hint="eastAsia"/>
                <w:color w:val="auto"/>
                <w:u w:val="none" w:color="auto"/>
              </w:rPr>
              <w:t>　共通費・諸経費</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１－</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式</w:t>
            </w: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Ｃ</w:t>
            </w:r>
            <w:r>
              <w:rPr>
                <w:rFonts w:hint="eastAsia"/>
                <w:color w:val="auto"/>
                <w:u w:val="none" w:color="auto"/>
              </w:rPr>
              <w:t>-3</w:t>
            </w:r>
            <w:r>
              <w:rPr>
                <w:rFonts w:hint="eastAsia"/>
                <w:color w:val="auto"/>
                <w:u w:val="none" w:color="auto"/>
              </w:rPr>
              <w:t>　消費税</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１－</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式</w:t>
            </w: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Ｃ　</w:t>
            </w:r>
            <w:r>
              <w:rPr>
                <w:rFonts w:hint="eastAsia"/>
                <w:color w:val="auto"/>
                <w:u w:val="none" w:color="auto"/>
              </w:rPr>
              <w:t xml:space="preserve"> </w:t>
            </w:r>
            <w:r>
              <w:rPr>
                <w:rFonts w:hint="eastAsia"/>
                <w:color w:val="auto"/>
                <w:u w:val="none" w:color="auto"/>
              </w:rPr>
              <w:t>合計</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bl>
    <w:p>
      <w:pPr>
        <w:pStyle w:val="0"/>
        <w:rPr>
          <w:rFonts w:hint="default" w:ascii="ＭＳ ゴシック" w:hAnsi="ＭＳ ゴシック" w:eastAsia="ＭＳ ゴシック"/>
          <w:b w:val="1"/>
          <w:color w:val="auto"/>
          <w:sz w:val="24"/>
          <w:u w:val="none" w:color="auto"/>
          <w:bdr w:val="single" w:color="auto" w:sz="4" w:space="0"/>
        </w:rPr>
      </w:pPr>
      <w:r>
        <w:rPr>
          <w:rFonts w:hint="eastAsia"/>
        </w:rPr>
        <w:br w:type="page"/>
      </w:r>
    </w:p>
    <w:p>
      <w:pPr>
        <w:pStyle w:val="0"/>
        <w:rPr>
          <w:rFonts w:hint="default" w:ascii="ＭＳ ゴシック" w:hAnsi="ＭＳ ゴシック" w:eastAsia="ＭＳ ゴシック"/>
          <w:b w:val="1"/>
          <w:color w:val="auto"/>
          <w:sz w:val="24"/>
          <w:u w:val="none" w:color="auto"/>
          <w:bdr w:val="single" w:color="auto" w:sz="4" w:space="0"/>
        </w:rPr>
      </w:pPr>
    </w:p>
    <w:p>
      <w:pPr>
        <w:pStyle w:val="0"/>
        <w:rPr>
          <w:rFonts w:hint="default" w:ascii="ＭＳ ゴシック" w:hAnsi="ＭＳ ゴシック" w:eastAsia="ＭＳ ゴシック"/>
          <w:b w:val="1"/>
          <w:color w:val="auto"/>
          <w:sz w:val="24"/>
          <w:u w:val="none" w:color="auto"/>
          <w:bdr w:val="single" w:color="auto" w:sz="4" w:space="0"/>
        </w:rPr>
      </w:pPr>
      <w:r>
        <w:rPr>
          <w:rFonts w:hint="eastAsia"/>
          <w:color w:val="auto"/>
          <w:u w:val="none" w:color="auto"/>
        </w:rPr>
        <w:t>Ｃ．補助対象工事　内訳明細書</w:t>
      </w:r>
    </w:p>
    <w:tbl>
      <w:tblPr>
        <w:tblStyle w:val="1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16"/>
        <w:gridCol w:w="1956"/>
        <w:gridCol w:w="876"/>
        <w:gridCol w:w="636"/>
        <w:gridCol w:w="876"/>
        <w:gridCol w:w="1116"/>
        <w:gridCol w:w="1584"/>
      </w:tblGrid>
      <w:tr>
        <w:trPr/>
        <w:tc>
          <w:tcPr>
            <w:tcW w:w="23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名　称</w:t>
            </w:r>
          </w:p>
        </w:tc>
        <w:tc>
          <w:tcPr>
            <w:tcW w:w="19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摘　要</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数量</w:t>
            </w:r>
          </w:p>
        </w:tc>
        <w:tc>
          <w:tcPr>
            <w:tcW w:w="6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w w:val="50"/>
                <w:u w:val="none" w:color="auto"/>
              </w:rPr>
            </w:pPr>
            <w:r>
              <w:rPr>
                <w:rFonts w:hint="eastAsia"/>
                <w:color w:val="auto"/>
                <w:w w:val="50"/>
                <w:u w:val="none" w:color="auto"/>
              </w:rPr>
              <w:t>単位</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単価</w:t>
            </w:r>
          </w:p>
        </w:tc>
        <w:tc>
          <w:tcPr>
            <w:tcW w:w="11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金　額</w:t>
            </w:r>
          </w:p>
        </w:tc>
        <w:tc>
          <w:tcPr>
            <w:tcW w:w="15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備　考</w:t>
            </w:r>
          </w:p>
        </w:tc>
      </w:tr>
      <w:tr>
        <w:trPr>
          <w:trHeight w:val="345" w:hRule="atLeast"/>
        </w:trPr>
        <w:tc>
          <w:tcPr>
            <w:tcW w:w="23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(1)</w:t>
            </w:r>
            <w:r>
              <w:rPr>
                <w:rFonts w:hint="eastAsia"/>
                <w:color w:val="auto"/>
                <w:u w:val="none" w:color="auto"/>
              </w:rPr>
              <w:t>直接仮設工事</w:t>
            </w:r>
            <w:r>
              <w:rPr>
                <w:rFonts w:hint="eastAsia"/>
                <w:color w:val="auto"/>
                <w:u w:val="none" w:color="auto"/>
              </w:rPr>
              <w:t xml:space="preserve"> </w:t>
            </w:r>
          </w:p>
        </w:tc>
        <w:tc>
          <w:tcPr>
            <w:tcW w:w="19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rHeight w:val="327" w:hRule="atLeast"/>
        </w:trPr>
        <w:tc>
          <w:tcPr>
            <w:tcW w:w="23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210" w:firstLineChars="100"/>
              <w:rPr>
                <w:rFonts w:hint="eastAsia"/>
                <w:color w:val="auto"/>
                <w:u w:val="none" w:color="auto"/>
              </w:rPr>
            </w:pPr>
            <w:r>
              <w:rPr>
                <w:rFonts w:hint="eastAsia"/>
                <w:color w:val="auto"/>
                <w:u w:val="none" w:color="auto"/>
              </w:rPr>
              <w:t>墨出し</w:t>
            </w:r>
          </w:p>
        </w:tc>
        <w:tc>
          <w:tcPr>
            <w:tcW w:w="19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式</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23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210" w:firstLineChars="100"/>
              <w:rPr>
                <w:rFonts w:hint="eastAsia"/>
                <w:color w:val="auto"/>
                <w:u w:val="none" w:color="auto"/>
              </w:rPr>
            </w:pPr>
            <w:r>
              <w:rPr>
                <w:rFonts w:hint="eastAsia"/>
                <w:color w:val="auto"/>
                <w:u w:val="none" w:color="auto"/>
              </w:rPr>
              <w:t>足場</w:t>
            </w:r>
          </w:p>
        </w:tc>
        <w:tc>
          <w:tcPr>
            <w:tcW w:w="19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23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210" w:firstLineChars="100"/>
              <w:rPr>
                <w:rFonts w:hint="eastAsia"/>
                <w:color w:val="auto"/>
                <w:u w:val="none" w:color="auto"/>
              </w:rPr>
            </w:pPr>
            <w:r>
              <w:rPr>
                <w:rFonts w:hint="eastAsia"/>
                <w:color w:val="auto"/>
                <w:u w:val="none" w:color="auto"/>
              </w:rPr>
              <w:t>養生</w:t>
            </w:r>
          </w:p>
        </w:tc>
        <w:tc>
          <w:tcPr>
            <w:tcW w:w="19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23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210" w:firstLineChars="100"/>
              <w:rPr>
                <w:rFonts w:hint="eastAsia"/>
                <w:color w:val="auto"/>
                <w:u w:val="none" w:color="auto"/>
              </w:rPr>
            </w:pPr>
            <w:r>
              <w:rPr>
                <w:rFonts w:hint="eastAsia"/>
                <w:color w:val="auto"/>
                <w:u w:val="none" w:color="auto"/>
              </w:rPr>
              <w:t>…</w:t>
            </w:r>
          </w:p>
        </w:tc>
        <w:tc>
          <w:tcPr>
            <w:tcW w:w="19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23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9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23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color w:val="auto"/>
                <w:u w:val="none" w:color="auto"/>
              </w:rPr>
            </w:pPr>
            <w:r>
              <w:rPr>
                <w:rFonts w:hint="eastAsia"/>
                <w:color w:val="auto"/>
                <w:u w:val="none" w:color="auto"/>
              </w:rPr>
              <w:t>計</w:t>
            </w:r>
          </w:p>
        </w:tc>
        <w:tc>
          <w:tcPr>
            <w:tcW w:w="19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23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210" w:firstLineChars="100"/>
              <w:rPr>
                <w:rFonts w:hint="eastAsia"/>
                <w:color w:val="auto"/>
                <w:u w:val="none" w:color="auto"/>
              </w:rPr>
            </w:pPr>
          </w:p>
        </w:tc>
        <w:tc>
          <w:tcPr>
            <w:tcW w:w="19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23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(2)</w:t>
            </w:r>
            <w:r>
              <w:rPr>
                <w:rFonts w:hint="eastAsia"/>
                <w:color w:val="auto"/>
                <w:u w:val="none" w:color="auto"/>
              </w:rPr>
              <w:t>耐震補強工事１</w:t>
            </w:r>
          </w:p>
        </w:tc>
        <w:tc>
          <w:tcPr>
            <w:tcW w:w="19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r>
              <w:rPr>
                <w:rFonts w:hint="eastAsia"/>
                <w:color w:val="auto"/>
                <w:u w:val="none" w:color="auto"/>
              </w:rPr>
              <w:t>①和室</w:t>
            </w:r>
            <w:r>
              <w:rPr>
                <w:rFonts w:hint="eastAsia"/>
                <w:color w:val="auto"/>
                <w:u w:val="none" w:color="auto"/>
              </w:rPr>
              <w:t>1</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23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　構造用合板</w:t>
            </w:r>
          </w:p>
        </w:tc>
        <w:tc>
          <w:tcPr>
            <w:tcW w:w="19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r>
              <w:rPr>
                <w:rFonts w:hint="default"/>
                <w:color w:val="auto"/>
                <w:sz w:val="16"/>
                <w:u w:val="none" w:color="auto"/>
              </w:rPr>
              <w:t>t=12</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23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210" w:firstLineChars="100"/>
              <w:rPr>
                <w:rFonts w:hint="eastAsia"/>
                <w:color w:val="auto"/>
                <w:u w:val="none" w:color="auto"/>
              </w:rPr>
            </w:pPr>
            <w:r>
              <w:rPr>
                <w:rFonts w:hint="eastAsia"/>
                <w:color w:val="auto"/>
                <w:u w:val="none" w:color="auto"/>
              </w:rPr>
              <w:t>壁　部分解体</w:t>
            </w:r>
          </w:p>
        </w:tc>
        <w:tc>
          <w:tcPr>
            <w:tcW w:w="19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23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210" w:firstLineChars="100"/>
              <w:rPr>
                <w:rFonts w:hint="eastAsia"/>
                <w:color w:val="auto"/>
                <w:u w:val="none" w:color="auto"/>
              </w:rPr>
            </w:pPr>
            <w:r>
              <w:rPr>
                <w:rFonts w:hint="eastAsia"/>
                <w:color w:val="auto"/>
                <w:u w:val="none" w:color="auto"/>
              </w:rPr>
              <w:t>床　部分解体</w:t>
            </w:r>
          </w:p>
        </w:tc>
        <w:tc>
          <w:tcPr>
            <w:tcW w:w="19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23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210" w:firstLineChars="100"/>
              <w:rPr>
                <w:rFonts w:hint="eastAsia"/>
                <w:color w:val="auto"/>
                <w:u w:val="none" w:color="auto"/>
              </w:rPr>
            </w:pPr>
            <w:r>
              <w:rPr>
                <w:rFonts w:hint="eastAsia"/>
                <w:color w:val="auto"/>
                <w:u w:val="none" w:color="auto"/>
              </w:rPr>
              <w:t>天井部分解体</w:t>
            </w:r>
          </w:p>
        </w:tc>
        <w:tc>
          <w:tcPr>
            <w:tcW w:w="19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23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210" w:firstLineChars="100"/>
              <w:rPr>
                <w:rFonts w:hint="eastAsia"/>
                <w:color w:val="auto"/>
                <w:u w:val="none" w:color="auto"/>
              </w:rPr>
            </w:pPr>
            <w:r>
              <w:rPr>
                <w:rFonts w:hint="eastAsia"/>
                <w:color w:val="auto"/>
                <w:u w:val="none" w:color="auto"/>
              </w:rPr>
              <w:t>壁　部分仕上</w:t>
            </w:r>
          </w:p>
        </w:tc>
        <w:tc>
          <w:tcPr>
            <w:tcW w:w="19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23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210" w:firstLineChars="100"/>
              <w:rPr>
                <w:rFonts w:hint="eastAsia"/>
                <w:color w:val="auto"/>
                <w:u w:val="none" w:color="auto"/>
              </w:rPr>
            </w:pPr>
            <w:r>
              <w:rPr>
                <w:rFonts w:hint="eastAsia"/>
                <w:color w:val="auto"/>
                <w:u w:val="none" w:color="auto"/>
              </w:rPr>
              <w:t>床　部分仕上</w:t>
            </w:r>
          </w:p>
        </w:tc>
        <w:tc>
          <w:tcPr>
            <w:tcW w:w="19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23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210" w:firstLineChars="100"/>
              <w:rPr>
                <w:rFonts w:hint="eastAsia"/>
                <w:color w:val="auto"/>
                <w:u w:val="none" w:color="auto"/>
              </w:rPr>
            </w:pPr>
            <w:r>
              <w:rPr>
                <w:rFonts w:hint="eastAsia"/>
                <w:color w:val="auto"/>
                <w:u w:val="none" w:color="auto"/>
              </w:rPr>
              <w:t>天井部分仕上</w:t>
            </w:r>
          </w:p>
        </w:tc>
        <w:tc>
          <w:tcPr>
            <w:tcW w:w="19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23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210" w:firstLineChars="100"/>
              <w:rPr>
                <w:rFonts w:hint="eastAsia"/>
                <w:color w:val="auto"/>
                <w:u w:val="none" w:color="auto"/>
              </w:rPr>
            </w:pPr>
            <w:r>
              <w:rPr>
                <w:rFonts w:hint="eastAsia"/>
                <w:color w:val="auto"/>
                <w:u w:val="none" w:color="auto"/>
              </w:rPr>
              <w:t>片引きﾌﾗｯｼｭﾄﾞｱ</w:t>
            </w:r>
          </w:p>
        </w:tc>
        <w:tc>
          <w:tcPr>
            <w:tcW w:w="19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r>
              <w:rPr>
                <w:rFonts w:hint="eastAsia"/>
                <w:color w:val="auto"/>
                <w:sz w:val="16"/>
                <w:u w:val="none" w:color="auto"/>
              </w:rPr>
              <w:t>しな合板</w:t>
            </w:r>
            <w:r>
              <w:rPr>
                <w:rFonts w:hint="eastAsia"/>
                <w:color w:val="auto"/>
                <w:sz w:val="16"/>
                <w:u w:val="none" w:color="auto"/>
              </w:rPr>
              <w:t>W900*H1,820</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w w:val="50"/>
                <w:u w:val="none" w:color="auto"/>
              </w:rPr>
            </w:pPr>
            <w:r>
              <w:rPr>
                <w:rFonts w:hint="eastAsia"/>
                <w:color w:val="auto"/>
                <w:w w:val="50"/>
                <w:u w:val="none" w:color="auto"/>
              </w:rPr>
              <w:t>箇所</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r>
              <w:rPr>
                <w:rFonts w:hint="eastAsia"/>
                <w:color w:val="auto"/>
                <w:sz w:val="16"/>
                <w:u w:val="none" w:color="auto"/>
              </w:rPr>
              <w:t>新設</w:t>
            </w:r>
          </w:p>
        </w:tc>
      </w:tr>
      <w:tr>
        <w:trPr/>
        <w:tc>
          <w:tcPr>
            <w:tcW w:w="231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ind w:firstLine="210" w:firstLineChars="100"/>
              <w:jc w:val="right"/>
              <w:rPr>
                <w:rFonts w:hint="eastAsia"/>
                <w:color w:val="auto"/>
                <w:u w:val="none" w:color="auto"/>
              </w:rPr>
            </w:pPr>
            <w:r>
              <w:rPr>
                <w:rFonts w:hint="eastAsia"/>
                <w:color w:val="auto"/>
                <w:u w:val="none" w:color="auto"/>
              </w:rPr>
              <w:t>計</w:t>
            </w:r>
          </w:p>
        </w:tc>
        <w:tc>
          <w:tcPr>
            <w:tcW w:w="195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c>
          <w:tcPr>
            <w:tcW w:w="8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231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95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231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 xml:space="preserve">(4) </w:t>
            </w:r>
            <w:r>
              <w:rPr>
                <w:rFonts w:hint="eastAsia"/>
                <w:color w:val="auto"/>
                <w:u w:val="none" w:color="auto"/>
              </w:rPr>
              <w:t>屋根工事</w:t>
            </w:r>
          </w:p>
        </w:tc>
        <w:tc>
          <w:tcPr>
            <w:tcW w:w="195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23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屋根ふき替え工事</w:t>
            </w:r>
          </w:p>
        </w:tc>
        <w:tc>
          <w:tcPr>
            <w:tcW w:w="19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23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樋取替え工事</w:t>
            </w:r>
          </w:p>
        </w:tc>
        <w:tc>
          <w:tcPr>
            <w:tcW w:w="19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r>
              <w:rPr>
                <w:rFonts w:hint="eastAsia"/>
                <w:color w:val="auto"/>
                <w:sz w:val="16"/>
                <w:u w:val="none" w:color="auto"/>
              </w:rPr>
              <w:t>横樋　取替え工事</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ｍ</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23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9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23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color w:val="auto"/>
                <w:u w:val="none" w:color="auto"/>
              </w:rPr>
            </w:pPr>
            <w:r>
              <w:rPr>
                <w:rFonts w:hint="eastAsia"/>
                <w:color w:val="auto"/>
                <w:u w:val="none" w:color="auto"/>
              </w:rPr>
              <w:t>計</w:t>
            </w:r>
          </w:p>
        </w:tc>
        <w:tc>
          <w:tcPr>
            <w:tcW w:w="19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w w:val="50"/>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23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9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23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9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231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95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c>
          <w:tcPr>
            <w:tcW w:w="8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231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ind w:firstLine="210" w:firstLineChars="100"/>
              <w:rPr>
                <w:rFonts w:hint="eastAsia"/>
                <w:color w:val="auto"/>
                <w:u w:val="none" w:color="auto"/>
              </w:rPr>
            </w:pPr>
          </w:p>
        </w:tc>
        <w:tc>
          <w:tcPr>
            <w:tcW w:w="195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231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w:t>
            </w:r>
          </w:p>
        </w:tc>
        <w:tc>
          <w:tcPr>
            <w:tcW w:w="195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23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9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23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9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23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right="240"/>
              <w:rPr>
                <w:rFonts w:hint="eastAsia"/>
                <w:color w:val="auto"/>
                <w:u w:val="none" w:color="auto"/>
              </w:rPr>
            </w:pPr>
          </w:p>
        </w:tc>
        <w:tc>
          <w:tcPr>
            <w:tcW w:w="19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23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color w:val="auto"/>
                <w:u w:val="none" w:color="auto"/>
              </w:rPr>
            </w:pPr>
            <w:r>
              <w:rPr>
                <w:rFonts w:hint="eastAsia"/>
                <w:color w:val="auto"/>
                <w:u w:val="none" w:color="auto"/>
              </w:rPr>
              <w:t>計</w:t>
            </w:r>
          </w:p>
        </w:tc>
        <w:tc>
          <w:tcPr>
            <w:tcW w:w="19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23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9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bl>
    <w:p>
      <w:pPr>
        <w:pStyle w:val="0"/>
        <w:rPr>
          <w:rFonts w:hint="default" w:ascii="ＭＳ ゴシック" w:hAnsi="ＭＳ ゴシック" w:eastAsia="ＭＳ ゴシック"/>
          <w:b w:val="1"/>
          <w:color w:val="auto"/>
          <w:sz w:val="24"/>
          <w:u w:val="none" w:color="auto"/>
          <w:bdr w:val="single" w:color="auto" w:sz="4" w:space="0"/>
        </w:rPr>
      </w:pPr>
    </w:p>
    <w:p>
      <w:pPr>
        <w:pStyle w:val="0"/>
        <w:jc w:val="center"/>
        <w:rPr>
          <w:rFonts w:hint="default" w:ascii="ＭＳ ゴシック" w:hAnsi="ＭＳ ゴシック" w:eastAsia="ＭＳ ゴシック"/>
          <w:b w:val="1"/>
          <w:color w:val="auto"/>
          <w:sz w:val="24"/>
          <w:u w:val="none" w:color="auto"/>
          <w:bdr w:val="single" w:color="auto" w:sz="4" w:space="0"/>
        </w:rPr>
      </w:pPr>
      <w:r>
        <w:rPr>
          <w:rFonts w:hint="eastAsia"/>
          <w:color w:val="auto"/>
          <w:u w:val="none" w:color="auto"/>
        </w:rPr>
        <w:t>（第　　面／　　面）</w:t>
      </w:r>
    </w:p>
    <w:p>
      <w:pPr>
        <w:pStyle w:val="0"/>
        <w:jc w:val="center"/>
        <w:rPr>
          <w:rFonts w:hint="default" w:ascii="ＭＳ ゴシック" w:hAnsi="ＭＳ ゴシック" w:eastAsia="ＭＳ ゴシック"/>
          <w:b w:val="1"/>
          <w:color w:val="auto"/>
          <w:sz w:val="24"/>
          <w:u w:val="none" w:color="auto"/>
          <w:bdr w:val="single" w:color="auto" w:sz="4" w:space="0"/>
        </w:rPr>
      </w:pPr>
    </w:p>
    <w:p>
      <w:pPr>
        <w:pStyle w:val="0"/>
        <w:jc w:val="center"/>
        <w:rPr>
          <w:rFonts w:hint="default" w:ascii="ＭＳ ゴシック" w:hAnsi="ＭＳ ゴシック" w:eastAsia="ＭＳ ゴシック"/>
          <w:b w:val="1"/>
          <w:color w:val="auto"/>
          <w:sz w:val="24"/>
          <w:u w:val="none" w:color="auto"/>
          <w:bdr w:val="single" w:color="auto" w:sz="4" w:space="0"/>
        </w:rPr>
      </w:pPr>
      <w:r>
        <w:rPr>
          <w:rFonts w:hint="eastAsia"/>
        </w:rPr>
        <w:br w:type="page"/>
      </w:r>
    </w:p>
    <w:p>
      <w:pPr>
        <w:pStyle w:val="0"/>
        <w:jc w:val="center"/>
        <w:rPr>
          <w:rFonts w:hint="default" w:ascii="ＭＳ ゴシック" w:hAnsi="ＭＳ ゴシック" w:eastAsia="ＭＳ ゴシック"/>
          <w:b w:val="1"/>
          <w:color w:val="auto"/>
          <w:sz w:val="24"/>
          <w:u w:val="none" w:color="auto"/>
          <w:bdr w:val="single" w:color="auto" w:sz="4" w:space="0"/>
        </w:rPr>
      </w:pPr>
    </w:p>
    <w:p>
      <w:pPr>
        <w:pStyle w:val="0"/>
        <w:rPr>
          <w:rFonts w:hint="eastAsia"/>
          <w:color w:val="auto"/>
          <w:u w:val="none" w:color="auto"/>
        </w:rPr>
      </w:pPr>
      <w:r>
        <w:rPr>
          <w:rFonts w:hint="eastAsia"/>
          <w:color w:val="auto"/>
          <w:u w:val="none" w:color="auto"/>
        </w:rPr>
        <w:t>様式第耐震３号</w:t>
      </w:r>
    </w:p>
    <w:p>
      <w:pPr>
        <w:pStyle w:val="0"/>
        <w:jc w:val="right"/>
        <w:rPr>
          <w:rFonts w:hint="eastAsia"/>
          <w:color w:val="auto"/>
          <w:u w:val="none" w:color="auto"/>
        </w:rPr>
      </w:pPr>
      <w:r>
        <w:rPr>
          <w:rFonts w:hint="eastAsia"/>
          <w:color w:val="auto"/>
          <w:u w:val="none" w:color="auto"/>
        </w:rPr>
        <w:t>令和　　年　　月　　日</w:t>
      </w:r>
    </w:p>
    <w:p>
      <w:pPr>
        <w:pStyle w:val="0"/>
        <w:jc w:val="center"/>
        <w:rPr>
          <w:rFonts w:hint="eastAsia"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u w:val="none" w:color="auto"/>
        </w:rPr>
        <w:t>耐　震　診　断　報　告　書</w:t>
      </w:r>
    </w:p>
    <w:p>
      <w:pPr>
        <w:pStyle w:val="0"/>
        <w:ind w:firstLine="2108" w:firstLineChars="1004"/>
        <w:rPr>
          <w:rFonts w:hint="eastAsia"/>
          <w:color w:val="auto"/>
          <w:u w:val="none" w:color="auto"/>
        </w:rPr>
      </w:pPr>
      <w:r>
        <w:rPr>
          <w:rFonts w:hint="eastAsia"/>
          <w:color w:val="auto"/>
          <w:u w:val="none" w:color="auto"/>
        </w:rPr>
        <w:t>様</w:t>
      </w:r>
    </w:p>
    <w:p>
      <w:pPr>
        <w:pStyle w:val="0"/>
        <w:wordWrap w:val="0"/>
        <w:jc w:val="right"/>
        <w:rPr>
          <w:rFonts w:hint="eastAsia"/>
          <w:color w:val="auto"/>
          <w:u w:val="none" w:color="auto"/>
        </w:rPr>
      </w:pPr>
      <w:r>
        <w:rPr>
          <w:rFonts w:hint="eastAsia"/>
          <w:color w:val="auto"/>
          <w:u w:val="none" w:color="auto"/>
        </w:rPr>
        <w:t>耐震診断者氏名　　　　　　　　　　　　　　　　　　</w:t>
      </w:r>
    </w:p>
    <w:p>
      <w:pPr>
        <w:pStyle w:val="0"/>
        <w:jc w:val="right"/>
        <w:rPr>
          <w:rFonts w:hint="eastAsia"/>
          <w:color w:val="auto"/>
          <w:u w:val="none" w:color="auto"/>
        </w:rPr>
      </w:pPr>
      <w:r>
        <w:rPr>
          <w:rFonts w:hint="eastAsia"/>
          <w:color w:val="auto"/>
          <w:u w:val="none" w:color="auto"/>
        </w:rPr>
        <w:t>（　　）建築士　　　（　　）登録第　　　　　　　号</w:t>
      </w:r>
    </w:p>
    <w:p>
      <w:pPr>
        <w:pStyle w:val="0"/>
        <w:wordWrap w:val="0"/>
        <w:jc w:val="right"/>
        <w:rPr>
          <w:rFonts w:hint="eastAsia"/>
          <w:color w:val="auto"/>
          <w:u w:val="none" w:color="auto"/>
        </w:rPr>
      </w:pPr>
      <w:r>
        <w:rPr>
          <w:rFonts w:hint="eastAsia"/>
          <w:color w:val="auto"/>
          <w:u w:val="none" w:color="auto"/>
        </w:rPr>
        <w:t>建築士事務所名　　　　　　　　　　　　　　　　　　</w:t>
      </w:r>
    </w:p>
    <w:p>
      <w:pPr>
        <w:pStyle w:val="0"/>
        <w:jc w:val="right"/>
        <w:rPr>
          <w:rFonts w:hint="eastAsia"/>
          <w:color w:val="auto"/>
          <w:u w:val="none" w:color="auto"/>
        </w:rPr>
      </w:pPr>
      <w:r>
        <w:rPr>
          <w:rFonts w:hint="eastAsia"/>
          <w:color w:val="auto"/>
          <w:u w:val="none" w:color="auto"/>
        </w:rPr>
        <w:t>（　　）建築士事務所（　　）知事登録第　　　　　号</w:t>
      </w:r>
    </w:p>
    <w:p>
      <w:pPr>
        <w:pStyle w:val="0"/>
        <w:rPr>
          <w:rFonts w:hint="eastAsia"/>
          <w:color w:val="auto"/>
          <w:u w:val="none" w:color="auto"/>
        </w:rPr>
      </w:pPr>
    </w:p>
    <w:p>
      <w:pPr>
        <w:pStyle w:val="0"/>
        <w:snapToGrid w:val="0"/>
        <w:ind w:firstLine="1050" w:firstLineChars="500"/>
        <w:rPr>
          <w:rFonts w:hint="eastAsia"/>
          <w:color w:val="auto"/>
          <w:u w:val="none" w:color="auto"/>
        </w:rPr>
      </w:pPr>
      <w:r>
        <w:rPr>
          <w:rFonts w:hint="eastAsia"/>
          <w:color w:val="auto"/>
          <w:u w:val="none" w:color="auto"/>
        </w:rPr>
        <w:t>様の所有されている住宅の耐震診断の結果について、下記のとおり改修前及び改修後の耐震診断が行われた旨を確認しましたので報告します。この報告書及び添付資料に記載の事項は事実に相違ありません。</w:t>
      </w:r>
    </w:p>
    <w:p>
      <w:pPr>
        <w:pStyle w:val="0"/>
        <w:jc w:val="center"/>
        <w:rPr>
          <w:rFonts w:hint="default" w:ascii="ＭＳ ゴシック" w:hAnsi="ＭＳ ゴシック" w:eastAsia="ＭＳ ゴシック"/>
          <w:b w:val="1"/>
          <w:color w:val="auto"/>
          <w:sz w:val="24"/>
          <w:u w:val="none" w:color="auto"/>
          <w:bdr w:val="single" w:color="auto" w:sz="4" w:space="0"/>
        </w:rPr>
      </w:pPr>
      <w:r>
        <w:rPr>
          <w:rFonts w:hint="eastAsia"/>
          <w:color w:val="auto"/>
          <w:u w:val="none" w:color="auto"/>
        </w:rPr>
        <w:t>記</w:t>
      </w:r>
    </w:p>
    <w:tbl>
      <w:tblPr>
        <w:tblStyle w:val="11"/>
        <w:tblW w:w="9578"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18"/>
        <w:gridCol w:w="1260"/>
        <w:gridCol w:w="7200"/>
      </w:tblGrid>
      <w:tr>
        <w:trPr/>
        <w:tc>
          <w:tcPr>
            <w:tcW w:w="2378"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１　住宅の名称</w:t>
            </w:r>
          </w:p>
        </w:tc>
        <w:tc>
          <w:tcPr>
            <w:tcW w:w="72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c>
          <w:tcPr>
            <w:tcW w:w="1118"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distribute"/>
              <w:rPr>
                <w:rFonts w:hint="eastAsia"/>
                <w:color w:val="auto"/>
                <w:u w:val="none" w:color="auto"/>
              </w:rPr>
            </w:pPr>
            <w:r>
              <w:rPr>
                <w:rFonts w:hint="eastAsia"/>
                <w:color w:val="auto"/>
                <w:u w:val="none" w:color="auto"/>
              </w:rPr>
              <w:t>所在地</w:t>
            </w:r>
          </w:p>
        </w:tc>
        <w:tc>
          <w:tcPr>
            <w:tcW w:w="72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w:t>
            </w:r>
          </w:p>
        </w:tc>
      </w:tr>
      <w:tr>
        <w:trPr>
          <w:trHeight w:val="346" w:hRule="atLeast"/>
        </w:trPr>
        <w:tc>
          <w:tcPr>
            <w:tcW w:w="237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２　耐震診断の方法</w:t>
            </w:r>
          </w:p>
        </w:tc>
        <w:tc>
          <w:tcPr>
            <w:tcW w:w="72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rHeight w:val="1765" w:hRule="atLeast"/>
        </w:trPr>
        <w:tc>
          <w:tcPr>
            <w:tcW w:w="237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210" w:hanging="210" w:hangingChars="100"/>
              <w:rPr>
                <w:rFonts w:hint="eastAsia"/>
                <w:color w:val="auto"/>
                <w:u w:val="none" w:color="auto"/>
              </w:rPr>
            </w:pPr>
            <w:r>
              <w:rPr>
                <w:rFonts w:hint="eastAsia"/>
                <w:color w:val="auto"/>
                <w:u w:val="none" w:color="auto"/>
              </w:rPr>
              <w:t>３　改修前における耐震診断結果</w:t>
            </w:r>
            <w:r>
              <w:rPr>
                <w:rFonts w:hint="eastAsia"/>
                <w:color w:val="auto"/>
                <w:u w:val="none" w:color="auto"/>
                <w:vertAlign w:val="superscript"/>
              </w:rPr>
              <w:t>※１</w:t>
            </w:r>
          </w:p>
          <w:p>
            <w:pPr>
              <w:pStyle w:val="0"/>
              <w:ind w:left="210" w:leftChars="100"/>
              <w:rPr>
                <w:rFonts w:hint="eastAsia"/>
                <w:color w:val="auto"/>
                <w:u w:val="none" w:color="auto"/>
              </w:rPr>
            </w:pPr>
          </w:p>
          <w:p>
            <w:pPr>
              <w:pStyle w:val="0"/>
              <w:ind w:left="210" w:leftChars="100"/>
              <w:rPr>
                <w:rFonts w:hint="eastAsia"/>
                <w:color w:val="auto"/>
                <w:u w:val="none" w:color="auto"/>
              </w:rPr>
            </w:pPr>
            <w:r>
              <w:rPr>
                <w:rFonts w:hint="eastAsia"/>
                <w:color w:val="auto"/>
                <w:u w:val="none" w:color="auto"/>
              </w:rPr>
              <w:t>評点　　　　　</w:t>
            </w:r>
          </w:p>
        </w:tc>
        <w:tc>
          <w:tcPr>
            <w:tcW w:w="72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（所　見）</w:t>
            </w: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tc>
      </w:tr>
      <w:tr>
        <w:trPr/>
        <w:tc>
          <w:tcPr>
            <w:tcW w:w="237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210" w:hanging="210" w:hangingChars="100"/>
              <w:rPr>
                <w:rFonts w:hint="eastAsia"/>
                <w:color w:val="auto"/>
                <w:u w:val="none" w:color="auto"/>
              </w:rPr>
            </w:pPr>
            <w:r>
              <w:rPr>
                <w:rFonts w:hint="eastAsia"/>
                <w:color w:val="auto"/>
                <w:u w:val="none" w:color="auto"/>
              </w:rPr>
              <w:t>４　改修後における耐震診断結果</w:t>
            </w:r>
          </w:p>
          <w:p>
            <w:pPr>
              <w:pStyle w:val="0"/>
              <w:ind w:left="210" w:hanging="210" w:hangingChars="100"/>
              <w:rPr>
                <w:rFonts w:hint="eastAsia"/>
                <w:color w:val="auto"/>
                <w:u w:val="none" w:color="auto"/>
              </w:rPr>
            </w:pPr>
          </w:p>
          <w:p>
            <w:pPr>
              <w:pStyle w:val="0"/>
              <w:ind w:left="210" w:hanging="210" w:hangingChars="100"/>
              <w:rPr>
                <w:rFonts w:hint="eastAsia"/>
                <w:color w:val="auto"/>
                <w:u w:val="none" w:color="auto"/>
              </w:rPr>
            </w:pPr>
            <w:r>
              <w:rPr>
                <w:rFonts w:hint="eastAsia"/>
                <w:color w:val="auto"/>
                <w:u w:val="none" w:color="auto"/>
              </w:rPr>
              <w:t>　評点　　　　　</w:t>
            </w:r>
          </w:p>
        </w:tc>
        <w:tc>
          <w:tcPr>
            <w:tcW w:w="72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（耐震改修の方針）</w:t>
            </w: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tc>
      </w:tr>
      <w:tr>
        <w:trPr>
          <w:trHeight w:val="2649" w:hRule="atLeast"/>
        </w:trPr>
        <w:tc>
          <w:tcPr>
            <w:tcW w:w="237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FF0000"/>
              </w:rPr>
            </w:pPr>
          </w:p>
        </w:tc>
        <w:tc>
          <w:tcPr>
            <w:tcW w:w="72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（具体的な補強方法）</w:t>
            </w:r>
          </w:p>
          <w:p>
            <w:pPr>
              <w:pStyle w:val="0"/>
              <w:rPr>
                <w:rFonts w:hint="eastAsia"/>
                <w:color w:val="auto"/>
                <w:u w:val="none" w:color="auto"/>
              </w:rPr>
            </w:pPr>
          </w:p>
          <w:p>
            <w:pPr>
              <w:pStyle w:val="0"/>
              <w:rPr>
                <w:rFonts w:hint="eastAsia"/>
                <w:color w:val="auto"/>
                <w:u w:val="none" w:color="auto"/>
              </w:rPr>
            </w:pPr>
          </w:p>
        </w:tc>
      </w:tr>
      <w:tr>
        <w:trPr>
          <w:trHeight w:val="825" w:hRule="atLeast"/>
        </w:trPr>
        <w:tc>
          <w:tcPr>
            <w:tcW w:w="237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５　備　考</w:t>
            </w:r>
          </w:p>
        </w:tc>
        <w:tc>
          <w:tcPr>
            <w:tcW w:w="72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p>
            <w:pPr>
              <w:pStyle w:val="0"/>
              <w:rPr>
                <w:rFonts w:hint="eastAsia"/>
                <w:color w:val="auto"/>
                <w:u w:val="none" w:color="auto"/>
              </w:rPr>
            </w:pPr>
          </w:p>
        </w:tc>
      </w:tr>
    </w:tbl>
    <w:p>
      <w:pPr>
        <w:pStyle w:val="0"/>
        <w:jc w:val="left"/>
        <w:rPr>
          <w:rFonts w:hint="default" w:ascii="ＭＳ ゴシック" w:hAnsi="ＭＳ ゴシック" w:eastAsia="ＭＳ ゴシック"/>
          <w:b w:val="1"/>
          <w:color w:val="auto"/>
          <w:sz w:val="24"/>
          <w:u w:val="none" w:color="auto"/>
          <w:bdr w:val="single" w:color="auto" w:sz="4" w:space="0"/>
        </w:rPr>
      </w:pPr>
      <w:r>
        <w:rPr>
          <w:rFonts w:hint="eastAsia"/>
          <w:color w:val="auto"/>
          <w:u w:val="none" w:color="auto"/>
        </w:rPr>
        <w:t>【添付資料】耐震診断計算書（改修前後）</w:t>
      </w:r>
    </w:p>
    <w:p>
      <w:pPr>
        <w:pStyle w:val="0"/>
        <w:jc w:val="left"/>
        <w:rPr>
          <w:rFonts w:hint="default" w:ascii="ＭＳ ゴシック" w:hAnsi="ＭＳ ゴシック" w:eastAsia="ＭＳ ゴシック"/>
          <w:b w:val="1"/>
          <w:color w:val="auto"/>
          <w:sz w:val="24"/>
          <w:u w:val="none" w:color="auto"/>
          <w:bdr w:val="single" w:color="auto" w:sz="4" w:space="0"/>
        </w:rPr>
      </w:pPr>
      <w:r>
        <w:rPr>
          <w:rFonts w:hint="eastAsia"/>
          <w:color w:val="auto"/>
          <w:u w:val="none" w:color="auto"/>
        </w:rPr>
        <w:br w:type="page"/>
      </w:r>
    </w:p>
    <w:p>
      <w:pPr>
        <w:pStyle w:val="0"/>
        <w:snapToGrid w:val="0"/>
        <w:rPr>
          <w:rFonts w:hint="eastAsia"/>
          <w:color w:val="auto"/>
          <w:u w:val="none" w:color="auto"/>
        </w:rPr>
      </w:pPr>
      <w:r>
        <w:rPr>
          <w:rFonts w:hint="eastAsia"/>
          <w:color w:val="auto"/>
          <w:u w:val="none" w:color="auto"/>
        </w:rPr>
        <w:t>様式第耐震４号</w:t>
      </w:r>
    </w:p>
    <w:p>
      <w:pPr>
        <w:pStyle w:val="0"/>
        <w:snapToGrid w:val="0"/>
        <w:jc w:val="right"/>
        <w:rPr>
          <w:rFonts w:hint="eastAsia"/>
          <w:color w:val="auto"/>
          <w:u w:val="none" w:color="auto"/>
        </w:rPr>
      </w:pPr>
      <w:r>
        <w:rPr>
          <w:rFonts w:hint="eastAsia"/>
          <w:color w:val="auto"/>
          <w:u w:val="none" w:color="auto"/>
        </w:rPr>
        <w:t>令和　　年　　月　　日</w:t>
      </w:r>
    </w:p>
    <w:p>
      <w:pPr>
        <w:pStyle w:val="0"/>
        <w:jc w:val="center"/>
        <w:rPr>
          <w:rFonts w:hint="eastAsia"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u w:val="none" w:color="auto"/>
        </w:rPr>
        <w:t>耐震改修工事実施確認書</w:t>
      </w:r>
    </w:p>
    <w:p>
      <w:pPr>
        <w:pStyle w:val="0"/>
        <w:snapToGrid w:val="0"/>
        <w:ind w:firstLine="210" w:firstLineChars="100"/>
        <w:jc w:val="left"/>
        <w:rPr>
          <w:rFonts w:hint="eastAsia"/>
          <w:color w:val="auto"/>
          <w:u w:val="none" w:color="auto"/>
        </w:rPr>
      </w:pPr>
      <w:r>
        <w:rPr>
          <w:rFonts w:hint="eastAsia"/>
          <w:color w:val="auto"/>
          <w:u w:val="none" w:color="auto"/>
        </w:rPr>
        <w:t>本耐震改修工事は、令和　　年　　月　　日付け</w:t>
      </w:r>
      <w:r>
        <w:rPr>
          <w:rFonts w:hint="eastAsia"/>
          <w:color w:val="auto"/>
          <w:u w:val="none" w:color="auto"/>
        </w:rPr>
        <w:t xml:space="preserve">  </w:t>
      </w:r>
      <w:r>
        <w:rPr>
          <w:rFonts w:hint="eastAsia"/>
          <w:color w:val="auto"/>
          <w:u w:val="none" w:color="auto"/>
        </w:rPr>
        <w:t>第　　　　号の交付決定通知書のとおり実施しており、当該申請書に記載している改修後の耐震性能を有することを確認しましたので、補助金交付決定通知書第６項に規定する耐震改修工事状況写真を添えて報告します。この確認書に記載の事項は事実に相違ありません。</w:t>
      </w:r>
    </w:p>
    <w:p>
      <w:pPr>
        <w:pStyle w:val="0"/>
        <w:ind w:right="-29" w:firstLine="4515" w:firstLineChars="2150"/>
        <w:jc w:val="left"/>
        <w:rPr>
          <w:rFonts w:hint="eastAsia"/>
          <w:color w:val="auto"/>
          <w:u w:val="none" w:color="auto"/>
        </w:rPr>
      </w:pPr>
      <w:r>
        <w:rPr>
          <w:rFonts w:hint="eastAsia"/>
          <w:color w:val="auto"/>
          <w:u w:val="none" w:color="auto"/>
        </w:rPr>
        <w:t>確認者氏名　　　　　　　　　　　　　　　</w:t>
      </w:r>
      <w:r>
        <w:rPr>
          <w:rFonts w:hint="eastAsia"/>
          <w:color w:val="auto"/>
          <w:u w:val="none" w:color="auto"/>
        </w:rPr>
        <w:t xml:space="preserve">    </w:t>
      </w:r>
      <w:r>
        <w:rPr>
          <w:rFonts w:hint="eastAsia"/>
          <w:color w:val="auto"/>
          <w:u w:val="none" w:color="auto"/>
        </w:rPr>
        <w:t>　　　</w:t>
      </w:r>
    </w:p>
    <w:p>
      <w:pPr>
        <w:pStyle w:val="0"/>
        <w:jc w:val="right"/>
        <w:rPr>
          <w:rFonts w:hint="eastAsia"/>
          <w:color w:val="auto"/>
          <w:u w:val="none" w:color="auto"/>
        </w:rPr>
      </w:pPr>
      <w:r>
        <w:rPr>
          <w:rFonts w:hint="eastAsia"/>
          <w:color w:val="auto"/>
          <w:u w:val="none" w:color="auto"/>
        </w:rPr>
        <w:t>（　　）建築士　　　（　　）登録第　　　　　　　号</w:t>
      </w:r>
    </w:p>
    <w:p>
      <w:pPr>
        <w:pStyle w:val="0"/>
        <w:wordWrap w:val="0"/>
        <w:jc w:val="right"/>
        <w:rPr>
          <w:rFonts w:hint="eastAsia"/>
          <w:color w:val="auto"/>
          <w:u w:val="none" w:color="auto"/>
        </w:rPr>
      </w:pPr>
      <w:r>
        <w:rPr>
          <w:rFonts w:hint="eastAsia"/>
          <w:color w:val="auto"/>
          <w:u w:val="none" w:color="auto"/>
        </w:rPr>
        <w:t>建築士事務所名　　　　　　　　　　　　　　　　　　</w:t>
      </w:r>
    </w:p>
    <w:p>
      <w:pPr>
        <w:pStyle w:val="0"/>
        <w:jc w:val="right"/>
        <w:rPr>
          <w:rFonts w:hint="eastAsia"/>
          <w:color w:val="auto"/>
          <w:u w:val="none" w:color="auto"/>
        </w:rPr>
      </w:pPr>
      <w:r>
        <w:rPr>
          <w:rFonts w:hint="eastAsia"/>
          <w:color w:val="auto"/>
          <w:u w:val="none" w:color="auto"/>
        </w:rPr>
        <w:t>（　　）建築士事務所（　　）知事登録第　　　　　号</w:t>
      </w:r>
    </w:p>
    <w:p>
      <w:pPr>
        <w:pStyle w:val="0"/>
        <w:jc w:val="lef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耐震改修工事状況写真</w:t>
      </w:r>
    </w:p>
    <w:tbl>
      <w:tblPr>
        <w:tblStyle w:val="11"/>
        <w:tblW w:w="9459"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00"/>
        <w:gridCol w:w="1158"/>
        <w:gridCol w:w="7401"/>
      </w:tblGrid>
      <w:tr>
        <w:trPr>
          <w:trHeight w:val="70" w:hRule="atLeast"/>
        </w:trPr>
        <w:tc>
          <w:tcPr>
            <w:tcW w:w="2058"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lef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１　住宅の名称</w:t>
            </w:r>
          </w:p>
        </w:tc>
        <w:tc>
          <w:tcPr>
            <w:tcW w:w="74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eastAsia" w:ascii="ＭＳ ゴシック" w:hAnsi="ＭＳ ゴシック" w:eastAsia="ＭＳ ゴシック"/>
                <w:color w:val="auto"/>
                <w:u w:val="none" w:color="auto"/>
              </w:rPr>
            </w:pPr>
          </w:p>
        </w:tc>
      </w:tr>
      <w:tr>
        <w:trPr>
          <w:trHeight w:val="70" w:hRule="atLeast"/>
        </w:trPr>
        <w:tc>
          <w:tcPr>
            <w:tcW w:w="90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eastAsia" w:ascii="ＭＳ ゴシック" w:hAnsi="ＭＳ ゴシック" w:eastAsia="ＭＳ ゴシック"/>
                <w:color w:val="auto"/>
                <w:u w:val="none" w:color="auto"/>
              </w:rPr>
            </w:pPr>
          </w:p>
        </w:tc>
        <w:tc>
          <w:tcPr>
            <w:tcW w:w="115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distribute"/>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所在地</w:t>
            </w:r>
          </w:p>
        </w:tc>
        <w:tc>
          <w:tcPr>
            <w:tcW w:w="74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w:t>
            </w:r>
          </w:p>
        </w:tc>
      </w:tr>
      <w:tr>
        <w:trPr>
          <w:trHeight w:val="5343" w:hRule="atLeast"/>
        </w:trPr>
        <w:tc>
          <w:tcPr>
            <w:tcW w:w="945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２　工事写真撮影箇所図</w:t>
            </w:r>
            <w:r>
              <w:rPr>
                <w:rFonts w:hint="eastAsia" w:ascii="ＭＳ ゴシック" w:hAnsi="ＭＳ ゴシック" w:eastAsia="ＭＳ ゴシック"/>
                <w:color w:val="auto"/>
                <w:u w:val="none" w:color="auto"/>
                <w:vertAlign w:val="superscript"/>
              </w:rPr>
              <w:t>※</w:t>
            </w:r>
          </w:p>
        </w:tc>
      </w:tr>
    </w:tbl>
    <w:p>
      <w:pPr>
        <w:pStyle w:val="0"/>
        <w:jc w:val="left"/>
        <w:rPr>
          <w:rFonts w:hint="default" w:ascii="ＭＳ ゴシック" w:hAnsi="ＭＳ ゴシック" w:eastAsia="ＭＳ ゴシック"/>
          <w:b w:val="1"/>
          <w:color w:val="auto"/>
          <w:sz w:val="24"/>
          <w:u w:val="none" w:color="auto"/>
          <w:bdr w:val="single" w:color="auto" w:sz="4" w:space="0"/>
        </w:rPr>
      </w:pPr>
    </w:p>
    <w:p>
      <w:pPr>
        <w:pStyle w:val="19"/>
        <w:ind w:firstLine="210" w:firstLineChars="100"/>
        <w:jc w:val="both"/>
        <w:rPr>
          <w:rFonts w:hint="eastAsia" w:ascii="ＭＳ ゴシック" w:hAnsi="ＭＳ ゴシック" w:eastAsia="ＭＳ ゴシック"/>
          <w:color w:val="auto"/>
          <w:sz w:val="21"/>
          <w:u w:val="none" w:color="auto"/>
        </w:rPr>
      </w:pPr>
      <w:r>
        <w:rPr>
          <w:rFonts w:hint="eastAsia"/>
          <w:color w:val="auto"/>
          <w:u w:val="none" w:color="auto"/>
        </w:rPr>
        <mc:AlternateContent>
          <mc:Choice Requires="wpg">
            <w:drawing>
              <wp:anchor simplePos="0" relativeHeight="4" behindDoc="0" locked="0" layoutInCell="1" hidden="0" allowOverlap="1">
                <wp:simplePos x="0" y="0"/>
                <wp:positionH relativeFrom="column">
                  <wp:posOffset>3032760</wp:posOffset>
                </wp:positionH>
                <wp:positionV relativeFrom="paragraph">
                  <wp:posOffset>47625</wp:posOffset>
                </wp:positionV>
                <wp:extent cx="3315335" cy="1876425"/>
                <wp:effectExtent l="635" t="0" r="635" b="0"/>
                <wp:wrapNone/>
                <wp:docPr id="1028" name="オブジェクト 0"/>
                <a:graphic xmlns:a="http://schemas.openxmlformats.org/drawingml/2006/main">
                  <a:graphicData uri="http://schemas.microsoft.com/office/word/2010/wordprocessingGroup">
                    <wpg:wgp>
                      <wpg:cNvGrpSpPr/>
                      <wpg:grpSpPr>
                        <a:xfrm>
                          <a:off x="0" y="0"/>
                          <a:ext cx="3315335" cy="1876425"/>
                          <a:chOff x="6088" y="11085"/>
                          <a:chExt cx="5221" cy="2955"/>
                        </a:xfrm>
                      </wpg:grpSpPr>
                      <pic:pic xmlns:pic="http://schemas.openxmlformats.org/drawingml/2006/picture">
                        <pic:nvPicPr>
                          <pic:cNvPr id="1029" name="オブジェクト 0"/>
                          <pic:cNvPicPr>
                            <a:picLocks noChangeAspect="1"/>
                          </pic:cNvPicPr>
                        </pic:nvPicPr>
                        <pic:blipFill>
                          <a:blip r:embed="rId6">
                            <a:lum contrast="18000"/>
                            <a:clrChange>
                              <a:clrFrom>
                                <a:srgbClr val="FFFFFF"/>
                              </a:clrFrom>
                              <a:clrTo>
                                <a:srgbClr val="FFFFFF">
                                  <a:alpha val="0"/>
                                </a:srgbClr>
                              </a:clrTo>
                            </a:clrChange>
                          </a:blip>
                          <a:srcRect l="26546" r="29556" b="17204"/>
                          <a:stretch>
                            <a:fillRect/>
                          </a:stretch>
                        </pic:blipFill>
                        <pic:spPr>
                          <a:xfrm>
                            <a:off x="8537" y="11085"/>
                            <a:ext cx="2406" cy="2955"/>
                          </a:xfrm>
                          <a:prstGeom prst="rect">
                            <a:avLst/>
                          </a:prstGeom>
                          <a:noFill/>
                          <a:ln>
                            <a:miter/>
                          </a:ln>
                        </pic:spPr>
                      </pic:pic>
                      <wps:wsp>
                        <wps:cNvPr id="1030" name="オブジェクト 0"/>
                        <wps:cNvCnPr/>
                        <wps:spPr>
                          <a:xfrm>
                            <a:off x="8834" y="12188"/>
                            <a:ext cx="391" cy="0"/>
                          </a:xfrm>
                          <a:prstGeom prst="straightConnector1">
                            <a:avLst/>
                          </a:prstGeom>
                          <a:noFill/>
                          <a:ln w="50800">
                            <a:solidFill>
                              <a:sysClr val="windowText" lastClr="000000"/>
                            </a:solidFill>
                            <a:miter/>
                          </a:ln>
                        </wps:spPr>
                        <wps:bodyPr/>
                      </wps:wsp>
                      <wps:wsp>
                        <wps:cNvPr id="1031" name="オブジェクト 0"/>
                        <wps:cNvSpPr txBox="1">
                          <a:spLocks noChangeArrowheads="1"/>
                        </wps:cNvSpPr>
                        <wps:spPr>
                          <a:xfrm>
                            <a:off x="8917" y="11697"/>
                            <a:ext cx="211" cy="272"/>
                          </a:xfrm>
                          <a:prstGeom prst="rect">
                            <a:avLst/>
                          </a:prstGeom>
                          <a:solidFill>
                            <a:srgbClr val="FFFFFF"/>
                          </a:solidFill>
                          <a:ln>
                            <a:miter/>
                          </a:ln>
                        </wps:spPr>
                        <wps:txbx>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①</w:t>
                              </w:r>
                            </w:p>
                          </w:txbxContent>
                        </wps:txbx>
                        <wps:bodyPr vertOverflow="overflow" horzOverflow="overflow" wrap="none" lIns="0" tIns="0" rIns="0" bIns="0" upright="1">
                          <a:spAutoFit/>
                        </wps:bodyPr>
                      </wps:wsp>
                      <wps:wsp>
                        <wps:cNvPr id="1032" name="オブジェクト 0"/>
                        <wps:cNvCnPr/>
                        <wps:spPr>
                          <a:xfrm flipH="1">
                            <a:off x="10499" y="12920"/>
                            <a:ext cx="233" cy="0"/>
                          </a:xfrm>
                          <a:prstGeom prst="straightConnector1">
                            <a:avLst/>
                          </a:prstGeom>
                          <a:noFill/>
                          <a:ln w="50800">
                            <a:solidFill>
                              <a:sysClr val="windowText" lastClr="000000"/>
                            </a:solidFill>
                            <a:miter/>
                          </a:ln>
                        </wps:spPr>
                        <wps:bodyPr/>
                      </wps:wsp>
                      <wps:wsp>
                        <wps:cNvPr id="1033" name="オブジェクト 0"/>
                        <wps:cNvSpPr txBox="1">
                          <a:spLocks noChangeArrowheads="1"/>
                        </wps:cNvSpPr>
                        <wps:spPr>
                          <a:xfrm>
                            <a:off x="10505" y="12436"/>
                            <a:ext cx="211" cy="272"/>
                          </a:xfrm>
                          <a:prstGeom prst="rect">
                            <a:avLst/>
                          </a:prstGeom>
                          <a:solidFill>
                            <a:srgbClr val="FFFFFF"/>
                          </a:solidFill>
                          <a:ln>
                            <a:miter/>
                          </a:ln>
                        </wps:spPr>
                        <wps:txbx>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②</w:t>
                              </w:r>
                            </w:p>
                          </w:txbxContent>
                        </wps:txbx>
                        <wps:bodyPr vertOverflow="overflow" horzOverflow="overflow" wrap="none" lIns="0" tIns="0" rIns="0" bIns="0" upright="1">
                          <a:spAutoFit/>
                        </wps:bodyPr>
                      </wps:wsp>
                      <wps:wsp>
                        <wps:cNvPr id="1034" name="オブジェクト 0"/>
                        <wps:cNvCnPr/>
                        <wps:spPr>
                          <a:xfrm>
                            <a:off x="10274" y="11214"/>
                            <a:ext cx="0" cy="475"/>
                          </a:xfrm>
                          <a:prstGeom prst="straightConnector1">
                            <a:avLst/>
                          </a:prstGeom>
                          <a:noFill/>
                          <a:ln w="50800">
                            <a:solidFill>
                              <a:sysClr val="windowText" lastClr="000000"/>
                            </a:solidFill>
                            <a:miter/>
                          </a:ln>
                        </wps:spPr>
                        <wps:bodyPr/>
                      </wps:wsp>
                      <wps:wsp>
                        <wps:cNvPr id="1035" name="オブジェクト 0"/>
                        <wps:cNvSpPr>
                          <a:spLocks noChangeArrowheads="1"/>
                        </wps:cNvSpPr>
                        <wps:spPr>
                          <a:xfrm rot="5400000">
                            <a:off x="10014" y="11369"/>
                            <a:ext cx="249" cy="175"/>
                          </a:xfrm>
                          <a:prstGeom prst="triangle">
                            <a:avLst>
                              <a:gd name="adj" fmla="val 50000"/>
                            </a:avLst>
                          </a:prstGeom>
                          <a:solidFill>
                            <a:srgbClr val="FFFFFF"/>
                          </a:solidFill>
                          <a:ln w="9525">
                            <a:solidFill>
                              <a:sysClr val="windowText" lastClr="000000"/>
                            </a:solidFill>
                            <a:miter/>
                          </a:ln>
                        </wps:spPr>
                        <wps:bodyPr/>
                      </wps:wsp>
                      <wps:wsp>
                        <wps:cNvPr id="1036" name="オブジェクト 0"/>
                        <wps:cNvSpPr txBox="1">
                          <a:spLocks noChangeArrowheads="1"/>
                        </wps:cNvSpPr>
                        <wps:spPr>
                          <a:xfrm>
                            <a:off x="9812" y="11328"/>
                            <a:ext cx="211" cy="272"/>
                          </a:xfrm>
                          <a:prstGeom prst="rect">
                            <a:avLst/>
                          </a:prstGeom>
                          <a:solidFill>
                            <a:srgbClr val="FFFFFF"/>
                          </a:solidFill>
                          <a:ln>
                            <a:miter/>
                          </a:ln>
                        </wps:spPr>
                        <wps:txbx>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③</w:t>
                              </w:r>
                            </w:p>
                          </w:txbxContent>
                        </wps:txbx>
                        <wps:bodyPr vertOverflow="overflow" horzOverflow="overflow" wrap="none" lIns="0" tIns="0" rIns="0" bIns="0" upright="1">
                          <a:spAutoFit/>
                        </wps:bodyPr>
                      </wps:wsp>
                      <wps:wsp>
                        <wps:cNvPr id="1037" name="オブジェクト 0"/>
                        <wps:cNvCnPr/>
                        <wps:spPr>
                          <a:xfrm flipH="1">
                            <a:off x="9756" y="13385"/>
                            <a:ext cx="233" cy="0"/>
                          </a:xfrm>
                          <a:prstGeom prst="straightConnector1">
                            <a:avLst/>
                          </a:prstGeom>
                          <a:noFill/>
                          <a:ln w="50800">
                            <a:solidFill>
                              <a:sysClr val="windowText" lastClr="000000"/>
                            </a:solidFill>
                            <a:miter/>
                          </a:ln>
                        </wps:spPr>
                        <wps:bodyPr/>
                      </wps:wsp>
                      <wps:wsp>
                        <wps:cNvPr id="1038" name="オブジェクト 0"/>
                        <wps:cNvSpPr>
                          <a:spLocks noChangeArrowheads="1"/>
                        </wps:cNvSpPr>
                        <wps:spPr>
                          <a:xfrm>
                            <a:off x="9762" y="13435"/>
                            <a:ext cx="249" cy="175"/>
                          </a:xfrm>
                          <a:prstGeom prst="triangle">
                            <a:avLst>
                              <a:gd name="adj" fmla="val 50000"/>
                            </a:avLst>
                          </a:prstGeom>
                          <a:solidFill>
                            <a:srgbClr val="FFFFFF"/>
                          </a:solidFill>
                          <a:ln w="9525">
                            <a:solidFill>
                              <a:sysClr val="windowText" lastClr="000000"/>
                            </a:solidFill>
                            <a:miter/>
                          </a:ln>
                        </wps:spPr>
                        <wps:bodyPr/>
                      </wps:wsp>
                      <wps:wsp>
                        <wps:cNvPr id="1039" name="オブジェクト 0"/>
                        <wps:cNvSpPr txBox="1">
                          <a:spLocks noChangeArrowheads="1"/>
                        </wps:cNvSpPr>
                        <wps:spPr>
                          <a:xfrm>
                            <a:off x="9770" y="13623"/>
                            <a:ext cx="211" cy="272"/>
                          </a:xfrm>
                          <a:prstGeom prst="rect">
                            <a:avLst/>
                          </a:prstGeom>
                          <a:solidFill>
                            <a:srgbClr val="FFFFFF"/>
                          </a:solidFill>
                          <a:ln>
                            <a:miter/>
                          </a:ln>
                        </wps:spPr>
                        <wps:txbx>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④</w:t>
                              </w:r>
                            </w:p>
                          </w:txbxContent>
                        </wps:txbx>
                        <wps:bodyPr vertOverflow="overflow" horzOverflow="overflow" wrap="none" lIns="0" tIns="0" rIns="0" bIns="0" upright="1">
                          <a:spAutoFit/>
                        </wps:bodyPr>
                      </wps:wsp>
                      <wps:wsp>
                        <wps:cNvPr id="1040" name="オブジェクト 0"/>
                        <wps:cNvCnPr/>
                        <wps:spPr>
                          <a:xfrm>
                            <a:off x="10856" y="11238"/>
                            <a:ext cx="2" cy="1166"/>
                          </a:xfrm>
                          <a:prstGeom prst="straightConnector1">
                            <a:avLst/>
                          </a:prstGeom>
                          <a:noFill/>
                          <a:ln w="31750">
                            <a:solidFill>
                              <a:sysClr val="windowText" lastClr="000000"/>
                            </a:solidFill>
                            <a:prstDash val="sysDot"/>
                            <a:miter/>
                          </a:ln>
                        </wps:spPr>
                        <wps:bodyPr/>
                      </wps:wsp>
                      <wps:wsp>
                        <wps:cNvPr id="1041" name="オブジェクト 0"/>
                        <wps:cNvSpPr>
                          <a:spLocks noChangeArrowheads="1"/>
                        </wps:cNvSpPr>
                        <wps:spPr>
                          <a:xfrm rot="16200000">
                            <a:off x="10862" y="11726"/>
                            <a:ext cx="249" cy="175"/>
                          </a:xfrm>
                          <a:prstGeom prst="triangle">
                            <a:avLst>
                              <a:gd name="adj" fmla="val 50000"/>
                            </a:avLst>
                          </a:prstGeom>
                          <a:solidFill>
                            <a:srgbClr val="FFFFFF"/>
                          </a:solidFill>
                          <a:ln w="9525">
                            <a:solidFill>
                              <a:sysClr val="windowText" lastClr="000000"/>
                            </a:solidFill>
                            <a:miter/>
                          </a:ln>
                        </wps:spPr>
                        <wps:bodyPr/>
                      </wps:wsp>
                      <wps:wsp>
                        <wps:cNvPr id="1042" name="オブジェクト 0"/>
                        <wps:cNvSpPr txBox="1">
                          <a:spLocks noChangeArrowheads="1"/>
                        </wps:cNvSpPr>
                        <wps:spPr>
                          <a:xfrm>
                            <a:off x="11098" y="11675"/>
                            <a:ext cx="211" cy="272"/>
                          </a:xfrm>
                          <a:prstGeom prst="rect">
                            <a:avLst/>
                          </a:prstGeom>
                          <a:solidFill>
                            <a:srgbClr val="FFFFFF"/>
                          </a:solidFill>
                          <a:ln>
                            <a:miter/>
                          </a:ln>
                        </wps:spPr>
                        <wps:txbx>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⑤</w:t>
                              </w:r>
                            </w:p>
                          </w:txbxContent>
                        </wps:txbx>
                        <wps:bodyPr vertOverflow="overflow" horzOverflow="overflow" wrap="none" lIns="0" tIns="0" rIns="0" bIns="0" upright="1">
                          <a:spAutoFit/>
                        </wps:bodyPr>
                      </wps:wsp>
                      <wps:wsp>
                        <wps:cNvPr id="1043" name="オブジェクト 0"/>
                        <wps:cNvSpPr txBox="1">
                          <a:spLocks noChangeArrowheads="1"/>
                        </wps:cNvSpPr>
                        <wps:spPr>
                          <a:xfrm>
                            <a:off x="6088" y="11393"/>
                            <a:ext cx="2353" cy="2327"/>
                          </a:xfrm>
                          <a:prstGeom prst="rect">
                            <a:avLst/>
                          </a:prstGeom>
                          <a:solidFill>
                            <a:srgbClr val="FFFFFF"/>
                          </a:solidFill>
                          <a:ln w="6350">
                            <a:solidFill>
                              <a:sysClr val="windowText" lastClr="000000"/>
                            </a:solidFill>
                            <a:prstDash val="sysDot"/>
                            <a:miter/>
                          </a:ln>
                        </wps:spPr>
                        <wps:txbx>
                          <w:txbxContent>
                            <w:p>
                              <w:pPr>
                                <w:pStyle w:val="0"/>
                                <w:snapToGrid w:val="0"/>
                                <w:rPr>
                                  <w:rFonts w:hint="eastAsia" w:ascii="ＭＳ 明朝" w:hAnsi="ＭＳ 明朝"/>
                                  <w:color w:val="000000"/>
                                  <w:sz w:val="16"/>
                                </w:rPr>
                              </w:pPr>
                              <w:r>
                                <w:rPr>
                                  <w:rFonts w:hint="eastAsia" w:ascii="ＭＳ 明朝" w:hAnsi="ＭＳ 明朝"/>
                                  <w:color w:val="000000"/>
                                  <w:sz w:val="16"/>
                                </w:rPr>
                                <w:t>※補強内容</w:t>
                              </w:r>
                            </w:p>
                            <w:p>
                              <w:pPr>
                                <w:pStyle w:val="0"/>
                                <w:snapToGrid w:val="0"/>
                                <w:ind w:firstLine="160" w:firstLineChars="100"/>
                                <w:rPr>
                                  <w:rFonts w:hint="eastAsia" w:ascii="ＭＳ 明朝" w:hAnsi="ＭＳ 明朝"/>
                                  <w:color w:val="000000"/>
                                  <w:sz w:val="16"/>
                                </w:rPr>
                              </w:pPr>
                              <w:r>
                                <w:rPr>
                                  <w:rFonts w:hint="eastAsia" w:ascii="ＭＳ 明朝" w:hAnsi="ＭＳ 明朝"/>
                                  <w:color w:val="000000"/>
                                  <w:sz w:val="16"/>
                                </w:rPr>
                                <w:t>①構造用合板による壁補強</w:t>
                              </w:r>
                            </w:p>
                            <w:p>
                              <w:pPr>
                                <w:pStyle w:val="0"/>
                                <w:snapToGrid w:val="0"/>
                                <w:ind w:firstLine="160" w:firstLineChars="100"/>
                                <w:rPr>
                                  <w:rFonts w:hint="eastAsia" w:ascii="ＭＳ 明朝" w:hAnsi="ＭＳ 明朝"/>
                                  <w:color w:val="000000"/>
                                  <w:sz w:val="16"/>
                                </w:rPr>
                              </w:pPr>
                              <w:r>
                                <w:rPr>
                                  <w:rFonts w:hint="eastAsia" w:ascii="ＭＳ 明朝" w:hAnsi="ＭＳ 明朝"/>
                                  <w:color w:val="000000"/>
                                  <w:sz w:val="16"/>
                                </w:rPr>
                                <w:t>②構造用合板による壁補強</w:t>
                              </w:r>
                            </w:p>
                            <w:p>
                              <w:pPr>
                                <w:pStyle w:val="0"/>
                                <w:snapToGrid w:val="0"/>
                                <w:ind w:left="314" w:leftChars="80" w:hanging="146" w:hangingChars="91"/>
                                <w:rPr>
                                  <w:rFonts w:hint="eastAsia" w:ascii="ＭＳ 明朝" w:hAnsi="ＭＳ 明朝"/>
                                  <w:color w:val="000000"/>
                                  <w:sz w:val="16"/>
                                </w:rPr>
                              </w:pPr>
                              <w:r>
                                <w:rPr>
                                  <w:rFonts w:hint="eastAsia" w:ascii="ＭＳ 明朝" w:hAnsi="ＭＳ 明朝"/>
                                  <w:color w:val="000000"/>
                                  <w:sz w:val="16"/>
                                </w:rPr>
                                <w:t>③筋交い</w:t>
                              </w:r>
                              <w:r>
                                <w:rPr>
                                  <w:rFonts w:hint="eastAsia" w:ascii="ＭＳ 明朝" w:hAnsi="ＭＳ 明朝"/>
                                  <w:color w:val="000000"/>
                                  <w:sz w:val="16"/>
                                </w:rPr>
                                <w:t>(</w:t>
                              </w:r>
                              <w:r>
                                <w:rPr>
                                  <w:rFonts w:hint="eastAsia" w:ascii="ＭＳ 明朝" w:hAnsi="ＭＳ 明朝"/>
                                  <w:color w:val="000000"/>
                                  <w:sz w:val="16"/>
                                </w:rPr>
                                <w:t>たすき掛け</w:t>
                              </w:r>
                              <w:r>
                                <w:rPr>
                                  <w:rFonts w:hint="eastAsia" w:ascii="ＭＳ 明朝" w:hAnsi="ＭＳ 明朝"/>
                                  <w:color w:val="000000"/>
                                  <w:sz w:val="16"/>
                                </w:rPr>
                                <w:t>)</w:t>
                              </w:r>
                              <w:r>
                                <w:rPr>
                                  <w:rFonts w:hint="eastAsia" w:ascii="ＭＳ 明朝" w:hAnsi="ＭＳ 明朝"/>
                                  <w:color w:val="000000"/>
                                  <w:sz w:val="16"/>
                                </w:rPr>
                                <w:t>による壁補強</w:t>
                              </w:r>
                            </w:p>
                            <w:p>
                              <w:pPr>
                                <w:pStyle w:val="0"/>
                                <w:snapToGrid w:val="0"/>
                                <w:ind w:left="332" w:leftChars="79" w:hanging="166" w:hangingChars="104"/>
                                <w:rPr>
                                  <w:rFonts w:hint="eastAsia" w:ascii="ＭＳ 明朝" w:hAnsi="ＭＳ 明朝"/>
                                  <w:color w:val="000000"/>
                                  <w:sz w:val="16"/>
                                </w:rPr>
                              </w:pPr>
                              <w:r>
                                <w:rPr>
                                  <w:rFonts w:hint="eastAsia" w:ascii="ＭＳ 明朝" w:hAnsi="ＭＳ 明朝"/>
                                  <w:color w:val="000000"/>
                                  <w:sz w:val="16"/>
                                </w:rPr>
                                <w:t>④筋交い</w:t>
                              </w:r>
                              <w:r>
                                <w:rPr>
                                  <w:rFonts w:hint="eastAsia" w:ascii="ＭＳ 明朝" w:hAnsi="ＭＳ 明朝"/>
                                  <w:color w:val="000000"/>
                                  <w:sz w:val="16"/>
                                </w:rPr>
                                <w:t>(</w:t>
                              </w:r>
                              <w:r>
                                <w:rPr>
                                  <w:rFonts w:hint="eastAsia" w:ascii="ＭＳ 明朝" w:hAnsi="ＭＳ 明朝"/>
                                  <w:color w:val="000000"/>
                                  <w:sz w:val="16"/>
                                </w:rPr>
                                <w:t>片筋交い</w:t>
                              </w:r>
                              <w:r>
                                <w:rPr>
                                  <w:rFonts w:hint="eastAsia" w:ascii="ＭＳ 明朝" w:hAnsi="ＭＳ 明朝"/>
                                  <w:color w:val="000000"/>
                                  <w:sz w:val="16"/>
                                </w:rPr>
                                <w:t>)</w:t>
                              </w:r>
                              <w:r>
                                <w:rPr>
                                  <w:rFonts w:hint="eastAsia" w:ascii="ＭＳ 明朝" w:hAnsi="ＭＳ 明朝"/>
                                  <w:color w:val="000000"/>
                                  <w:sz w:val="16"/>
                                </w:rPr>
                                <w:t>、構造用合板による壁補強</w:t>
                              </w:r>
                            </w:p>
                            <w:p>
                              <w:pPr>
                                <w:pStyle w:val="0"/>
                                <w:snapToGrid w:val="0"/>
                                <w:ind w:firstLine="160" w:firstLineChars="100"/>
                                <w:rPr>
                                  <w:rFonts w:hint="eastAsia" w:ascii="ＭＳ 明朝" w:hAnsi="ＭＳ 明朝"/>
                                  <w:color w:val="000000"/>
                                  <w:sz w:val="16"/>
                                </w:rPr>
                              </w:pPr>
                              <w:r>
                                <w:rPr>
                                  <w:rFonts w:hint="eastAsia" w:ascii="ＭＳ 明朝" w:hAnsi="ＭＳ 明朝"/>
                                  <w:color w:val="000000"/>
                                  <w:sz w:val="16"/>
                                </w:rPr>
                                <w:t>⑤基礎補修</w:t>
                              </w:r>
                              <w:r>
                                <w:rPr>
                                  <w:rFonts w:hint="eastAsia" w:ascii="ＭＳ 明朝" w:hAnsi="ＭＳ 明朝"/>
                                  <w:color w:val="000000"/>
                                  <w:sz w:val="16"/>
                                </w:rPr>
                                <w:t>(</w:t>
                              </w:r>
                              <w:r>
                                <w:rPr>
                                  <w:rFonts w:hint="eastAsia" w:ascii="ＭＳ 明朝" w:hAnsi="ＭＳ 明朝"/>
                                  <w:color w:val="000000"/>
                                  <w:sz w:val="16"/>
                                </w:rPr>
                                <w:t>エポキシ樹脂</w:t>
                              </w:r>
                              <w:r>
                                <w:rPr>
                                  <w:rFonts w:hint="eastAsia" w:ascii="ＭＳ 明朝" w:hAnsi="ＭＳ 明朝"/>
                                  <w:color w:val="000000"/>
                                  <w:sz w:val="16"/>
                                </w:rPr>
                                <w:t>)</w:t>
                              </w:r>
                            </w:p>
                            <w:p>
                              <w:pPr>
                                <w:pStyle w:val="0"/>
                                <w:snapToGrid w:val="0"/>
                                <w:rPr>
                                  <w:rFonts w:hint="eastAsia" w:ascii="ＭＳ 明朝" w:hAnsi="ＭＳ 明朝"/>
                                  <w:color w:val="000000"/>
                                  <w:sz w:val="16"/>
                                </w:rPr>
                              </w:pPr>
                              <w:r>
                                <w:rPr>
                                  <w:rFonts w:hint="eastAsia" w:ascii="ＭＳ 明朝" w:hAnsi="ＭＳ 明朝"/>
                                  <w:color w:val="000000"/>
                                  <w:sz w:val="16"/>
                                </w:rPr>
                                <w:t>※△は施工方向を表す</w:t>
                              </w:r>
                            </w:p>
                            <w:p>
                              <w:pPr>
                                <w:pStyle w:val="0"/>
                                <w:snapToGrid w:val="0"/>
                                <w:ind w:left="160" w:hanging="160" w:hangingChars="100"/>
                                <w:rPr>
                                  <w:rFonts w:hint="default" w:ascii="ＭＳ 明朝" w:hAnsi="ＭＳ 明朝"/>
                                  <w:color w:val="000000"/>
                                  <w:sz w:val="16"/>
                                </w:rPr>
                              </w:pPr>
                              <w:r>
                                <w:rPr>
                                  <w:rFonts w:hint="eastAsia" w:ascii="ＭＳ 明朝" w:hAnsi="ＭＳ 明朝"/>
                                  <w:color w:val="000000"/>
                                  <w:sz w:val="16"/>
                                </w:rPr>
                                <w:t>※○は接合部補強を行う箇所を表す</w:t>
                              </w:r>
                            </w:p>
                          </w:txbxContent>
                        </wps:txbx>
                        <wps:bodyPr vertOverflow="overflow" horzOverflow="overflow" lIns="0" tIns="0" rIns="0" bIns="0" upright="1"/>
                      </wps:wsp>
                      <wps:wsp>
                        <wps:cNvPr id="1044" name="オブジェクト 0"/>
                        <wps:cNvSpPr>
                          <a:spLocks noChangeArrowheads="1"/>
                        </wps:cNvSpPr>
                        <wps:spPr>
                          <a:xfrm>
                            <a:off x="8767" y="12113"/>
                            <a:ext cx="143" cy="143"/>
                          </a:xfrm>
                          <a:prstGeom prst="ellipse">
                            <a:avLst/>
                          </a:prstGeom>
                          <a:solidFill>
                            <a:srgbClr val="FFFFFF"/>
                          </a:solidFill>
                          <a:ln w="9525">
                            <a:solidFill>
                              <a:sysClr val="windowText" lastClr="000000"/>
                            </a:solidFill>
                          </a:ln>
                        </wps:spPr>
                        <wps:bodyPr/>
                      </wps:wsp>
                      <wps:wsp>
                        <wps:cNvPr id="1045" name="オブジェクト 0"/>
                        <wps:cNvSpPr>
                          <a:spLocks noChangeArrowheads="1"/>
                        </wps:cNvSpPr>
                        <wps:spPr>
                          <a:xfrm>
                            <a:off x="9131" y="12112"/>
                            <a:ext cx="143" cy="143"/>
                          </a:xfrm>
                          <a:prstGeom prst="ellipse">
                            <a:avLst/>
                          </a:prstGeom>
                          <a:solidFill>
                            <a:srgbClr val="FFFFFF"/>
                          </a:solidFill>
                          <a:ln w="9525">
                            <a:solidFill>
                              <a:sysClr val="windowText" lastClr="000000"/>
                            </a:solidFill>
                          </a:ln>
                        </wps:spPr>
                        <wps:bodyPr/>
                      </wps:wsp>
                      <wps:wsp>
                        <wps:cNvPr id="1046" name="オブジェクト 0"/>
                        <wps:cNvSpPr>
                          <a:spLocks noChangeArrowheads="1"/>
                        </wps:cNvSpPr>
                        <wps:spPr>
                          <a:xfrm>
                            <a:off x="10202" y="11146"/>
                            <a:ext cx="143" cy="143"/>
                          </a:xfrm>
                          <a:prstGeom prst="ellipse">
                            <a:avLst/>
                          </a:prstGeom>
                          <a:solidFill>
                            <a:srgbClr val="FFFFFF"/>
                          </a:solidFill>
                          <a:ln w="9525">
                            <a:solidFill>
                              <a:sysClr val="windowText" lastClr="000000"/>
                            </a:solidFill>
                          </a:ln>
                        </wps:spPr>
                        <wps:bodyPr/>
                      </wps:wsp>
                      <wps:wsp>
                        <wps:cNvPr id="1047" name="オブジェクト 0"/>
                        <wps:cNvSpPr>
                          <a:spLocks noChangeArrowheads="1"/>
                        </wps:cNvSpPr>
                        <wps:spPr>
                          <a:xfrm>
                            <a:off x="10201" y="11602"/>
                            <a:ext cx="143" cy="143"/>
                          </a:xfrm>
                          <a:prstGeom prst="ellipse">
                            <a:avLst/>
                          </a:prstGeom>
                          <a:solidFill>
                            <a:srgbClr val="FFFFFF"/>
                          </a:solidFill>
                          <a:ln w="9525">
                            <a:solidFill>
                              <a:sysClr val="windowText" lastClr="000000"/>
                            </a:solidFill>
                          </a:ln>
                        </wps:spPr>
                        <wps:bodyPr/>
                      </wps:wsp>
                      <wps:wsp>
                        <wps:cNvPr id="1048" name="オブジェクト 0"/>
                        <wps:cNvSpPr>
                          <a:spLocks noChangeArrowheads="1"/>
                        </wps:cNvSpPr>
                        <wps:spPr>
                          <a:xfrm>
                            <a:off x="10450" y="12849"/>
                            <a:ext cx="143" cy="143"/>
                          </a:xfrm>
                          <a:prstGeom prst="ellipse">
                            <a:avLst/>
                          </a:prstGeom>
                          <a:solidFill>
                            <a:srgbClr val="FFFFFF"/>
                          </a:solidFill>
                          <a:ln w="9525">
                            <a:solidFill>
                              <a:sysClr val="windowText" lastClr="000000"/>
                            </a:solidFill>
                          </a:ln>
                        </wps:spPr>
                        <wps:bodyPr/>
                      </wps:wsp>
                      <wps:wsp>
                        <wps:cNvPr id="1049" name="オブジェクト 0"/>
                        <wps:cNvSpPr>
                          <a:spLocks noChangeArrowheads="1"/>
                        </wps:cNvSpPr>
                        <wps:spPr>
                          <a:xfrm>
                            <a:off x="10648" y="12847"/>
                            <a:ext cx="143" cy="143"/>
                          </a:xfrm>
                          <a:prstGeom prst="ellipse">
                            <a:avLst/>
                          </a:prstGeom>
                          <a:solidFill>
                            <a:srgbClr val="FFFFFF"/>
                          </a:solidFill>
                          <a:ln w="9525">
                            <a:solidFill>
                              <a:sysClr val="windowText" lastClr="000000"/>
                            </a:solidFill>
                          </a:ln>
                        </wps:spPr>
                        <wps:bodyPr/>
                      </wps:wsp>
                      <wps:wsp>
                        <wps:cNvPr id="1050" name="オブジェクト 0"/>
                        <wps:cNvSpPr>
                          <a:spLocks noChangeArrowheads="1"/>
                        </wps:cNvSpPr>
                        <wps:spPr>
                          <a:xfrm>
                            <a:off x="9700" y="13305"/>
                            <a:ext cx="143" cy="143"/>
                          </a:xfrm>
                          <a:prstGeom prst="ellipse">
                            <a:avLst/>
                          </a:prstGeom>
                          <a:solidFill>
                            <a:srgbClr val="FFFFFF"/>
                          </a:solidFill>
                          <a:ln w="9525">
                            <a:solidFill>
                              <a:sysClr val="windowText" lastClr="000000"/>
                            </a:solidFill>
                          </a:ln>
                        </wps:spPr>
                        <wps:bodyPr/>
                      </wps:wsp>
                      <wps:wsp>
                        <wps:cNvPr id="1051" name="オブジェクト 0"/>
                        <wps:cNvSpPr>
                          <a:spLocks noChangeArrowheads="1"/>
                        </wps:cNvSpPr>
                        <wps:spPr>
                          <a:xfrm>
                            <a:off x="9948" y="13303"/>
                            <a:ext cx="143" cy="143"/>
                          </a:xfrm>
                          <a:prstGeom prst="ellipse">
                            <a:avLst/>
                          </a:prstGeom>
                          <a:solidFill>
                            <a:srgbClr val="FFFFFF"/>
                          </a:solidFill>
                          <a:ln w="9525">
                            <a:solidFill>
                              <a:sysClr val="windowText" lastClr="000000"/>
                            </a:solidFill>
                          </a:ln>
                        </wps:spPr>
                        <wps:bodyPr/>
                      </wps:wsp>
                      <wps:wsp>
                        <wps:cNvPr id="1052" name="オブジェクト 0"/>
                        <wps:cNvSpPr>
                          <a:spLocks noChangeArrowheads="1"/>
                        </wps:cNvSpPr>
                        <wps:spPr>
                          <a:xfrm rot="10800000">
                            <a:off x="10489" y="12711"/>
                            <a:ext cx="249" cy="175"/>
                          </a:xfrm>
                          <a:prstGeom prst="triangle">
                            <a:avLst>
                              <a:gd name="adj" fmla="val 50000"/>
                            </a:avLst>
                          </a:prstGeom>
                          <a:solidFill>
                            <a:srgbClr val="FFFFFF"/>
                          </a:solidFill>
                          <a:ln w="9525">
                            <a:solidFill>
                              <a:sysClr val="windowText" lastClr="000000"/>
                            </a:solidFill>
                            <a:miter/>
                          </a:ln>
                        </wps:spPr>
                        <wps:bodyPr/>
                      </wps:wsp>
                      <wps:wsp>
                        <wps:cNvPr id="1053" name="オブジェクト 0"/>
                        <wps:cNvSpPr>
                          <a:spLocks noChangeArrowheads="1"/>
                        </wps:cNvSpPr>
                        <wps:spPr>
                          <a:xfrm rot="10800000">
                            <a:off x="8901" y="11961"/>
                            <a:ext cx="249" cy="175"/>
                          </a:xfrm>
                          <a:prstGeom prst="triangle">
                            <a:avLst>
                              <a:gd name="adj" fmla="val 50000"/>
                            </a:avLst>
                          </a:prstGeom>
                          <a:solidFill>
                            <a:srgbClr val="FFFFFF"/>
                          </a:solidFill>
                          <a:ln w="9525">
                            <a:solidFill>
                              <a:sysClr val="windowText" lastClr="000000"/>
                            </a:solidFill>
                            <a:miter/>
                          </a:ln>
                        </wps:spPr>
                        <wps:bodyPr/>
                      </wps:wsp>
                    </wpg:wgp>
                  </a:graphicData>
                </a:graphic>
              </wp:anchor>
            </w:drawing>
          </mc:Choice>
          <mc:Fallback>
            <w:pict>
              <v:group id="オブジェクト 0" style="mso-position-vertical-relative:text;z-index:4;width:261.05pt;height:147.75pt;mso-position-horizontal-relative:text;position:absolute;margin-left:238.8pt;margin-top:3.75pt;" coordsize="5221,2955" coordorigin="6088,11085" o:spid="_x0000_s1028"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position:absolute;left:8537;top:11085;width:2406;height:2955;" o:spid="_x0000_s1029" chromakey="#ffffff" filled="f" stroked="f" o:spt="75" type="#_x0000_t75">
                  <v:fill/>
                  <v:imagedata cropleft="17397f" cropright="19370f" cropbottom="11275f" gain="79922f" chromakey="#ffffff" o:title="" r:id="rId6"/>
                  <w10:wrap type="none" anchorx="text" anchory="text"/>
                </v:shape>
                <v:shapetype id="_x0000_t32" coordsize="21600,21600" o:spt="32" o:oned="t" path="m,l21600,21600e" filled="f">
                  <v:path arrowok="t" fillok="f" o:connecttype="none"/>
                  <o:lock v:ext="edit" shapetype="t"/>
                </v:shapetype>
                <v:shape id="オブジェクト 0" style="position:absolute;left:8834;top:12188;width:391;height:0;" o:spid="_x0000_s1030" filled="f" stroked="t" strokecolor="#000000" strokeweight="4pt" o:spt="32" type="#_x0000_t32">
                  <v:fill/>
                  <v:stroke filltype="solid"/>
                  <v:imagedata o:title=""/>
                  <w10:wrap type="none" anchorx="text" anchory="text"/>
                </v:shape>
                <v:shapetype id="_x0000_t202" coordsize="21600,21600" o:spt="202" path="m,l,21600r21600,l21600,xe">
                  <v:stroke joinstyle="miter"/>
                  <v:path gradientshapeok="t" o:connecttype="rect"/>
                </v:shapetype>
                <v:shape id="オブジェクト 0" style="position:absolute;left:8917;top:11697;width:211;height:272;mso-wrap-style:none;" o:spid="_x0000_s1031" filled="t" fillcolor="#ffffff" stroked="f" o:spt="202" type="#_x0000_t202">
                  <v:fill/>
                  <v:textbox style="layout-flow:horizontal;mso-fit-shape-to-text:t;" inset="0mm,0mm,0mm,0mm">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①</w:t>
                        </w:r>
                      </w:p>
                    </w:txbxContent>
                  </v:textbox>
                  <v:imagedata o:title=""/>
                  <w10:wrap type="none" anchorx="text" anchory="text"/>
                </v:shape>
                <v:shape id="オブジェクト 0" style="position:absolute;left:10499;top:12920;width:233;height:0;flip:x;" o:spid="_x0000_s1032" filled="f" stroked="t" strokecolor="#000000" strokeweight="4pt" o:spt="32" type="#_x0000_t32">
                  <v:fill/>
                  <v:stroke filltype="solid"/>
                  <v:imagedata o:title=""/>
                  <w10:wrap type="none" anchorx="text" anchory="text"/>
                </v:shape>
                <v:shape id="オブジェクト 0" style="position:absolute;left:10505;top:12436;width:211;height:272;mso-wrap-style:none;" o:spid="_x0000_s1033" filled="t" fillcolor="#ffffff" stroked="f" o:spt="202" type="#_x0000_t202">
                  <v:fill/>
                  <v:textbox style="layout-flow:horizontal;mso-fit-shape-to-text:t;" inset="0mm,0mm,0mm,0mm">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②</w:t>
                        </w:r>
                      </w:p>
                    </w:txbxContent>
                  </v:textbox>
                  <v:imagedata o:title=""/>
                  <w10:wrap type="none" anchorx="text" anchory="text"/>
                </v:shape>
                <v:shape id="オブジェクト 0" style="position:absolute;left:10274;top:11214;width:0;height:475;" o:spid="_x0000_s1034" filled="f" stroked="t" strokecolor="#000000" strokeweight="4pt" o:spt="32" type="#_x0000_t32">
                  <v:fill/>
                  <v:stroke filltype="solid"/>
                  <v:imagedata o:title=""/>
                  <w10:wrap type="none" anchorx="text" anchory="tex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オブジェクト 0" style="rotation:90;position:absolute;left:10014;top:11369;width:249;height:175;" o:spid="_x0000_s1035" filled="t" fillcolor="#ffffff" stroked="t" strokecolor="#000000" strokeweight="0.75pt" o:spt="5" type="#_x0000_t5" adj="10800">
                  <v:fill/>
                  <v:stroke filltype="solid"/>
                  <v:textbox style="layout-flow:horizontal;"/>
                  <v:imagedata o:title=""/>
                  <w10:wrap type="none" anchorx="text" anchory="text"/>
                </v:shape>
                <v:shape id="オブジェクト 0" style="position:absolute;left:9812;top:11328;width:211;height:272;mso-wrap-style:none;" o:spid="_x0000_s1036" filled="t" fillcolor="#ffffff" stroked="f" o:spt="202" type="#_x0000_t202">
                  <v:fill/>
                  <v:textbox style="layout-flow:horizontal;mso-fit-shape-to-text:t;" inset="0mm,0mm,0mm,0mm">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③</w:t>
                        </w:r>
                      </w:p>
                    </w:txbxContent>
                  </v:textbox>
                  <v:imagedata o:title=""/>
                  <w10:wrap type="none" anchorx="text" anchory="text"/>
                </v:shape>
                <v:shape id="オブジェクト 0" style="position:absolute;left:9756;top:13385;width:233;height:0;flip:x;" o:spid="_x0000_s1037" filled="f" stroked="t" strokecolor="#000000" strokeweight="4pt" o:spt="32" type="#_x0000_t32">
                  <v:fill/>
                  <v:stroke filltype="solid"/>
                  <v:imagedata o:title=""/>
                  <w10:wrap type="none" anchorx="text" anchory="text"/>
                </v:shape>
                <v:shape id="オブジェクト 0" style="position:absolute;left:9762;top:13435;width:249;height:175;" o:spid="_x0000_s1038" filled="t" fillcolor="#ffffff" stroked="t" strokecolor="#000000" strokeweight="0.75pt" o:spt="5" type="#_x0000_t5" adj="10800">
                  <v:fill/>
                  <v:stroke filltype="solid"/>
                  <v:textbox style="layout-flow:horizontal;"/>
                  <v:imagedata o:title=""/>
                  <w10:wrap type="none" anchorx="text" anchory="text"/>
                </v:shape>
                <v:shape id="オブジェクト 0" style="position:absolute;left:9770;top:13623;width:211;height:272;mso-wrap-style:none;" o:spid="_x0000_s1039" filled="t" fillcolor="#ffffff" stroked="f" o:spt="202" type="#_x0000_t202">
                  <v:fill/>
                  <v:textbox style="layout-flow:horizontal;mso-fit-shape-to-text:t;" inset="0mm,0mm,0mm,0mm">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④</w:t>
                        </w:r>
                      </w:p>
                    </w:txbxContent>
                  </v:textbox>
                  <v:imagedata o:title=""/>
                  <w10:wrap type="none" anchorx="text" anchory="text"/>
                </v:shape>
                <v:shape id="オブジェクト 0" style="position:absolute;left:10856;top:11238;width:2;height:1166;" o:spid="_x0000_s1040" filled="f" stroked="t" strokecolor="#000000" strokeweight="2.5pt" o:spt="32" type="#_x0000_t32">
                  <v:fill/>
                  <v:stroke dashstyle="shortdot" filltype="solid"/>
                  <v:imagedata o:title=""/>
                  <w10:wrap type="none" anchorx="text" anchory="text"/>
                </v:shape>
                <v:shape id="オブジェクト 0" style="rotation:270;position:absolute;left:10862;top:11726;width:249;height:175;" o:spid="_x0000_s1041" filled="t" fillcolor="#ffffff" stroked="t" strokecolor="#000000" strokeweight="0.75pt" o:spt="5" type="#_x0000_t5" adj="10800">
                  <v:fill/>
                  <v:stroke filltype="solid"/>
                  <v:textbox style="layout-flow:horizontal;"/>
                  <v:imagedata o:title=""/>
                  <w10:wrap type="none" anchorx="text" anchory="text"/>
                </v:shape>
                <v:shape id="オブジェクト 0" style="position:absolute;left:11098;top:11675;width:211;height:272;mso-wrap-style:none;" o:spid="_x0000_s1042" filled="t" fillcolor="#ffffff" stroked="f" o:spt="202" type="#_x0000_t202">
                  <v:fill/>
                  <v:textbox style="layout-flow:horizontal;mso-fit-shape-to-text:t;" inset="0mm,0mm,0mm,0mm">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⑤</w:t>
                        </w:r>
                      </w:p>
                    </w:txbxContent>
                  </v:textbox>
                  <v:imagedata o:title=""/>
                  <w10:wrap type="none" anchorx="text" anchory="text"/>
                </v:shape>
                <v:shape id="オブジェクト 0" style="position:absolute;left:6088;top:11393;width:2353;height:2327;" o:spid="_x0000_s1043" filled="t" fillcolor="#ffffff" stroked="t" strokecolor="#000000" strokeweight="0.5pt" o:spt="202" type="#_x0000_t202">
                  <v:fill/>
                  <v:stroke dashstyle="shortdot" filltype="solid"/>
                  <v:textbox style="layout-flow:horizontal;" inset="0mm,0mm,0mm,0mm">
                    <w:txbxContent>
                      <w:p>
                        <w:pPr>
                          <w:pStyle w:val="0"/>
                          <w:snapToGrid w:val="0"/>
                          <w:rPr>
                            <w:rFonts w:hint="eastAsia" w:ascii="ＭＳ 明朝" w:hAnsi="ＭＳ 明朝"/>
                            <w:color w:val="000000"/>
                            <w:sz w:val="16"/>
                          </w:rPr>
                        </w:pPr>
                        <w:r>
                          <w:rPr>
                            <w:rFonts w:hint="eastAsia" w:ascii="ＭＳ 明朝" w:hAnsi="ＭＳ 明朝"/>
                            <w:color w:val="000000"/>
                            <w:sz w:val="16"/>
                          </w:rPr>
                          <w:t>※補強内容</w:t>
                        </w:r>
                      </w:p>
                      <w:p>
                        <w:pPr>
                          <w:pStyle w:val="0"/>
                          <w:snapToGrid w:val="0"/>
                          <w:ind w:firstLine="160" w:firstLineChars="100"/>
                          <w:rPr>
                            <w:rFonts w:hint="eastAsia" w:ascii="ＭＳ 明朝" w:hAnsi="ＭＳ 明朝"/>
                            <w:color w:val="000000"/>
                            <w:sz w:val="16"/>
                          </w:rPr>
                        </w:pPr>
                        <w:r>
                          <w:rPr>
                            <w:rFonts w:hint="eastAsia" w:ascii="ＭＳ 明朝" w:hAnsi="ＭＳ 明朝"/>
                            <w:color w:val="000000"/>
                            <w:sz w:val="16"/>
                          </w:rPr>
                          <w:t>①構造用合板による壁補強</w:t>
                        </w:r>
                      </w:p>
                      <w:p>
                        <w:pPr>
                          <w:pStyle w:val="0"/>
                          <w:snapToGrid w:val="0"/>
                          <w:ind w:firstLine="160" w:firstLineChars="100"/>
                          <w:rPr>
                            <w:rFonts w:hint="eastAsia" w:ascii="ＭＳ 明朝" w:hAnsi="ＭＳ 明朝"/>
                            <w:color w:val="000000"/>
                            <w:sz w:val="16"/>
                          </w:rPr>
                        </w:pPr>
                        <w:r>
                          <w:rPr>
                            <w:rFonts w:hint="eastAsia" w:ascii="ＭＳ 明朝" w:hAnsi="ＭＳ 明朝"/>
                            <w:color w:val="000000"/>
                            <w:sz w:val="16"/>
                          </w:rPr>
                          <w:t>②構造用合板による壁補強</w:t>
                        </w:r>
                      </w:p>
                      <w:p>
                        <w:pPr>
                          <w:pStyle w:val="0"/>
                          <w:snapToGrid w:val="0"/>
                          <w:ind w:left="314" w:leftChars="80" w:hanging="146" w:hangingChars="91"/>
                          <w:rPr>
                            <w:rFonts w:hint="eastAsia" w:ascii="ＭＳ 明朝" w:hAnsi="ＭＳ 明朝"/>
                            <w:color w:val="000000"/>
                            <w:sz w:val="16"/>
                          </w:rPr>
                        </w:pPr>
                        <w:r>
                          <w:rPr>
                            <w:rFonts w:hint="eastAsia" w:ascii="ＭＳ 明朝" w:hAnsi="ＭＳ 明朝"/>
                            <w:color w:val="000000"/>
                            <w:sz w:val="16"/>
                          </w:rPr>
                          <w:t>③筋交い</w:t>
                        </w:r>
                        <w:r>
                          <w:rPr>
                            <w:rFonts w:hint="eastAsia" w:ascii="ＭＳ 明朝" w:hAnsi="ＭＳ 明朝"/>
                            <w:color w:val="000000"/>
                            <w:sz w:val="16"/>
                          </w:rPr>
                          <w:t>(</w:t>
                        </w:r>
                        <w:r>
                          <w:rPr>
                            <w:rFonts w:hint="eastAsia" w:ascii="ＭＳ 明朝" w:hAnsi="ＭＳ 明朝"/>
                            <w:color w:val="000000"/>
                            <w:sz w:val="16"/>
                          </w:rPr>
                          <w:t>たすき掛け</w:t>
                        </w:r>
                        <w:r>
                          <w:rPr>
                            <w:rFonts w:hint="eastAsia" w:ascii="ＭＳ 明朝" w:hAnsi="ＭＳ 明朝"/>
                            <w:color w:val="000000"/>
                            <w:sz w:val="16"/>
                          </w:rPr>
                          <w:t>)</w:t>
                        </w:r>
                        <w:r>
                          <w:rPr>
                            <w:rFonts w:hint="eastAsia" w:ascii="ＭＳ 明朝" w:hAnsi="ＭＳ 明朝"/>
                            <w:color w:val="000000"/>
                            <w:sz w:val="16"/>
                          </w:rPr>
                          <w:t>による壁補強</w:t>
                        </w:r>
                      </w:p>
                      <w:p>
                        <w:pPr>
                          <w:pStyle w:val="0"/>
                          <w:snapToGrid w:val="0"/>
                          <w:ind w:left="332" w:leftChars="79" w:hanging="166" w:hangingChars="104"/>
                          <w:rPr>
                            <w:rFonts w:hint="eastAsia" w:ascii="ＭＳ 明朝" w:hAnsi="ＭＳ 明朝"/>
                            <w:color w:val="000000"/>
                            <w:sz w:val="16"/>
                          </w:rPr>
                        </w:pPr>
                        <w:r>
                          <w:rPr>
                            <w:rFonts w:hint="eastAsia" w:ascii="ＭＳ 明朝" w:hAnsi="ＭＳ 明朝"/>
                            <w:color w:val="000000"/>
                            <w:sz w:val="16"/>
                          </w:rPr>
                          <w:t>④筋交い</w:t>
                        </w:r>
                        <w:r>
                          <w:rPr>
                            <w:rFonts w:hint="eastAsia" w:ascii="ＭＳ 明朝" w:hAnsi="ＭＳ 明朝"/>
                            <w:color w:val="000000"/>
                            <w:sz w:val="16"/>
                          </w:rPr>
                          <w:t>(</w:t>
                        </w:r>
                        <w:r>
                          <w:rPr>
                            <w:rFonts w:hint="eastAsia" w:ascii="ＭＳ 明朝" w:hAnsi="ＭＳ 明朝"/>
                            <w:color w:val="000000"/>
                            <w:sz w:val="16"/>
                          </w:rPr>
                          <w:t>片筋交い</w:t>
                        </w:r>
                        <w:r>
                          <w:rPr>
                            <w:rFonts w:hint="eastAsia" w:ascii="ＭＳ 明朝" w:hAnsi="ＭＳ 明朝"/>
                            <w:color w:val="000000"/>
                            <w:sz w:val="16"/>
                          </w:rPr>
                          <w:t>)</w:t>
                        </w:r>
                        <w:r>
                          <w:rPr>
                            <w:rFonts w:hint="eastAsia" w:ascii="ＭＳ 明朝" w:hAnsi="ＭＳ 明朝"/>
                            <w:color w:val="000000"/>
                            <w:sz w:val="16"/>
                          </w:rPr>
                          <w:t>、構造用合板による壁補強</w:t>
                        </w:r>
                      </w:p>
                      <w:p>
                        <w:pPr>
                          <w:pStyle w:val="0"/>
                          <w:snapToGrid w:val="0"/>
                          <w:ind w:firstLine="160" w:firstLineChars="100"/>
                          <w:rPr>
                            <w:rFonts w:hint="eastAsia" w:ascii="ＭＳ 明朝" w:hAnsi="ＭＳ 明朝"/>
                            <w:color w:val="000000"/>
                            <w:sz w:val="16"/>
                          </w:rPr>
                        </w:pPr>
                        <w:r>
                          <w:rPr>
                            <w:rFonts w:hint="eastAsia" w:ascii="ＭＳ 明朝" w:hAnsi="ＭＳ 明朝"/>
                            <w:color w:val="000000"/>
                            <w:sz w:val="16"/>
                          </w:rPr>
                          <w:t>⑤基礎補修</w:t>
                        </w:r>
                        <w:r>
                          <w:rPr>
                            <w:rFonts w:hint="eastAsia" w:ascii="ＭＳ 明朝" w:hAnsi="ＭＳ 明朝"/>
                            <w:color w:val="000000"/>
                            <w:sz w:val="16"/>
                          </w:rPr>
                          <w:t>(</w:t>
                        </w:r>
                        <w:r>
                          <w:rPr>
                            <w:rFonts w:hint="eastAsia" w:ascii="ＭＳ 明朝" w:hAnsi="ＭＳ 明朝"/>
                            <w:color w:val="000000"/>
                            <w:sz w:val="16"/>
                          </w:rPr>
                          <w:t>エポキシ樹脂</w:t>
                        </w:r>
                        <w:r>
                          <w:rPr>
                            <w:rFonts w:hint="eastAsia" w:ascii="ＭＳ 明朝" w:hAnsi="ＭＳ 明朝"/>
                            <w:color w:val="000000"/>
                            <w:sz w:val="16"/>
                          </w:rPr>
                          <w:t>)</w:t>
                        </w:r>
                      </w:p>
                      <w:p>
                        <w:pPr>
                          <w:pStyle w:val="0"/>
                          <w:snapToGrid w:val="0"/>
                          <w:rPr>
                            <w:rFonts w:hint="eastAsia" w:ascii="ＭＳ 明朝" w:hAnsi="ＭＳ 明朝"/>
                            <w:color w:val="000000"/>
                            <w:sz w:val="16"/>
                          </w:rPr>
                        </w:pPr>
                        <w:r>
                          <w:rPr>
                            <w:rFonts w:hint="eastAsia" w:ascii="ＭＳ 明朝" w:hAnsi="ＭＳ 明朝"/>
                            <w:color w:val="000000"/>
                            <w:sz w:val="16"/>
                          </w:rPr>
                          <w:t>※△は施工方向を表す</w:t>
                        </w:r>
                      </w:p>
                      <w:p>
                        <w:pPr>
                          <w:pStyle w:val="0"/>
                          <w:snapToGrid w:val="0"/>
                          <w:ind w:left="160" w:hanging="160" w:hangingChars="100"/>
                          <w:rPr>
                            <w:rFonts w:hint="default" w:ascii="ＭＳ 明朝" w:hAnsi="ＭＳ 明朝"/>
                            <w:color w:val="000000"/>
                            <w:sz w:val="16"/>
                          </w:rPr>
                        </w:pPr>
                        <w:r>
                          <w:rPr>
                            <w:rFonts w:hint="eastAsia" w:ascii="ＭＳ 明朝" w:hAnsi="ＭＳ 明朝"/>
                            <w:color w:val="000000"/>
                            <w:sz w:val="16"/>
                          </w:rPr>
                          <w:t>※○は接合部補強を行う箇所を表す</w:t>
                        </w:r>
                      </w:p>
                    </w:txbxContent>
                  </v:textbox>
                  <v:imagedata o:title=""/>
                  <w10:wrap type="none" anchorx="text" anchory="text"/>
                </v:shape>
                <v:oval id="オブジェクト 0" style="position:absolute;left:8767;top:12113;width:143;height:143;" o:spid="_x0000_s1044" filled="t" fillcolor="#ffffff" stroked="t" strokecolor="#000000" strokeweight="0.75pt" o:spt="3">
                  <v:fill/>
                  <v:stroke filltype="solid"/>
                  <v:textbox style="layout-flow:horizontal;"/>
                  <v:imagedata o:title=""/>
                  <w10:wrap type="none" anchorx="text" anchory="text"/>
                </v:oval>
                <v:oval id="オブジェクト 0" style="position:absolute;left:9131;top:12112;width:143;height:143;" o:spid="_x0000_s1045" filled="t" fillcolor="#ffffff" stroked="t" strokecolor="#000000" strokeweight="0.75pt" o:spt="3">
                  <v:fill/>
                  <v:stroke filltype="solid"/>
                  <v:textbox style="layout-flow:horizontal;"/>
                  <v:imagedata o:title=""/>
                  <w10:wrap type="none" anchorx="text" anchory="text"/>
                </v:oval>
                <v:oval id="オブジェクト 0" style="position:absolute;left:10202;top:11146;width:143;height:143;" o:spid="_x0000_s1046" filled="t" fillcolor="#ffffff" stroked="t" strokecolor="#000000" strokeweight="0.75pt" o:spt="3">
                  <v:fill/>
                  <v:stroke filltype="solid"/>
                  <v:textbox style="layout-flow:horizontal;"/>
                  <v:imagedata o:title=""/>
                  <w10:wrap type="none" anchorx="text" anchory="text"/>
                </v:oval>
                <v:oval id="オブジェクト 0" style="position:absolute;left:10201;top:11602;width:143;height:143;" o:spid="_x0000_s1047" filled="t" fillcolor="#ffffff" stroked="t" strokecolor="#000000" strokeweight="0.75pt" o:spt="3">
                  <v:fill/>
                  <v:stroke filltype="solid"/>
                  <v:textbox style="layout-flow:horizontal;"/>
                  <v:imagedata o:title=""/>
                  <w10:wrap type="none" anchorx="text" anchory="text"/>
                </v:oval>
                <v:oval id="オブジェクト 0" style="position:absolute;left:10450;top:12849;width:143;height:143;" o:spid="_x0000_s1048" filled="t" fillcolor="#ffffff" stroked="t" strokecolor="#000000" strokeweight="0.75pt" o:spt="3">
                  <v:fill/>
                  <v:stroke filltype="solid"/>
                  <v:textbox style="layout-flow:horizontal;"/>
                  <v:imagedata o:title=""/>
                  <w10:wrap type="none" anchorx="text" anchory="text"/>
                </v:oval>
                <v:oval id="オブジェクト 0" style="position:absolute;left:10648;top:12847;width:143;height:143;" o:spid="_x0000_s1049" filled="t" fillcolor="#ffffff" stroked="t" strokecolor="#000000" strokeweight="0.75pt" o:spt="3">
                  <v:fill/>
                  <v:stroke filltype="solid"/>
                  <v:textbox style="layout-flow:horizontal;"/>
                  <v:imagedata o:title=""/>
                  <w10:wrap type="none" anchorx="text" anchory="text"/>
                </v:oval>
                <v:oval id="オブジェクト 0" style="position:absolute;left:9700;top:13305;width:143;height:143;" o:spid="_x0000_s1050" filled="t" fillcolor="#ffffff" stroked="t" strokecolor="#000000" strokeweight="0.75pt" o:spt="3">
                  <v:fill/>
                  <v:stroke filltype="solid"/>
                  <v:textbox style="layout-flow:horizontal;"/>
                  <v:imagedata o:title=""/>
                  <w10:wrap type="none" anchorx="text" anchory="text"/>
                </v:oval>
                <v:oval id="オブジェクト 0" style="position:absolute;left:9948;top:13303;width:143;height:143;" o:spid="_x0000_s1051" filled="t" fillcolor="#ffffff" stroked="t" strokecolor="#000000" strokeweight="0.75pt" o:spt="3">
                  <v:fill/>
                  <v:stroke filltype="solid"/>
                  <v:textbox style="layout-flow:horizontal;"/>
                  <v:imagedata o:title=""/>
                  <w10:wrap type="none" anchorx="text" anchory="text"/>
                </v:oval>
                <v:shape id="オブジェクト 0" style="rotation:180;position:absolute;left:10489;top:12711;width:249;height:175;" o:spid="_x0000_s1052" filled="t" fillcolor="#ffffff" stroked="t" strokecolor="#000000" strokeweight="0.75pt" o:spt="5" type="#_x0000_t5" adj="10800">
                  <v:fill/>
                  <v:stroke filltype="solid"/>
                  <v:textbox style="layout-flow:horizontal;"/>
                  <v:imagedata o:title=""/>
                  <w10:wrap type="none" anchorx="text" anchory="text"/>
                </v:shape>
                <v:shape id="オブジェクト 0" style="rotation:180;position:absolute;left:8901;top:11961;width:249;height:175;" o:spid="_x0000_s1053" filled="t" fillcolor="#ffffff" stroked="t" strokecolor="#000000" strokeweight="0.75pt" o:spt="5" type="#_x0000_t5" adj="10800">
                  <v:fill/>
                  <v:stroke filltype="solid"/>
                  <v:textbox style="layout-flow:horizontal;"/>
                  <v:imagedata o:title=""/>
                  <w10:wrap type="none" anchorx="text" anchory="text"/>
                </v:shape>
                <w10:wrap type="none" anchorx="text" anchory="text"/>
              </v:group>
            </w:pict>
          </mc:Fallback>
        </mc:AlternateContent>
      </w:r>
      <w:r>
        <w:rPr>
          <w:rFonts w:hint="eastAsia" w:ascii="ＭＳ ゴシック" w:hAnsi="ＭＳ ゴシック" w:eastAsia="ＭＳ ゴシック"/>
          <w:color w:val="auto"/>
          <w:sz w:val="21"/>
          <w:u w:val="none" w:color="auto"/>
        </w:rPr>
        <w:t>※</w:t>
      </w:r>
      <w:r>
        <w:rPr>
          <w:rFonts w:hint="eastAsia" w:ascii="ＭＳ ゴシック" w:hAnsi="ＭＳ ゴシック" w:eastAsia="ＭＳ ゴシック"/>
          <w:color w:val="auto"/>
          <w:sz w:val="21"/>
          <w:u w:val="none" w:color="auto"/>
        </w:rPr>
        <w:t xml:space="preserve"> </w:t>
      </w:r>
      <w:r>
        <w:rPr>
          <w:rFonts w:hint="eastAsia" w:ascii="ＭＳ ゴシック" w:hAnsi="ＭＳ ゴシック" w:eastAsia="ＭＳ ゴシック"/>
          <w:color w:val="auto"/>
          <w:sz w:val="21"/>
          <w:u w:val="none" w:color="auto"/>
        </w:rPr>
        <w:t>工事写真撮影箇所図について</w:t>
      </w:r>
    </w:p>
    <w:p>
      <w:pPr>
        <w:pStyle w:val="0"/>
        <w:ind w:left="630" w:leftChars="136" w:right="5074" w:rightChars="2416" w:hanging="344" w:hangingChars="164"/>
        <w:rPr>
          <w:rFonts w:hint="eastAsia"/>
          <w:color w:val="auto"/>
          <w:u w:val="none" w:color="auto"/>
        </w:rPr>
      </w:pPr>
      <w:r>
        <w:rPr>
          <w:rFonts w:hint="eastAsia"/>
          <w:color w:val="auto"/>
          <w:u w:val="none" w:color="auto"/>
        </w:rPr>
        <w:t xml:space="preserve">(1) </w:t>
      </w:r>
      <w:r>
        <w:rPr>
          <w:rFonts w:hint="eastAsia"/>
          <w:color w:val="auto"/>
          <w:u w:val="none" w:color="auto"/>
        </w:rPr>
        <w:t>右図の例にならって撮影箇所を図示してください（別紙可）。</w:t>
      </w:r>
    </w:p>
    <w:p>
      <w:pPr>
        <w:pStyle w:val="0"/>
        <w:ind w:left="630" w:leftChars="136" w:right="5074" w:rightChars="2416" w:hanging="344" w:hangingChars="164"/>
        <w:rPr>
          <w:rFonts w:hint="eastAsia"/>
          <w:color w:val="auto"/>
          <w:u w:val="none" w:color="auto"/>
        </w:rPr>
      </w:pPr>
      <w:r>
        <w:rPr>
          <w:rFonts w:hint="eastAsia"/>
          <w:color w:val="auto"/>
          <w:u w:val="none" w:color="auto"/>
        </w:rPr>
        <w:t xml:space="preserve">(2) </w:t>
      </w:r>
      <w:r>
        <w:rPr>
          <w:rFonts w:hint="eastAsia"/>
          <w:color w:val="auto"/>
          <w:u w:val="none" w:color="auto"/>
        </w:rPr>
        <w:t>補強箇所を明示し、凡例を設ける等して適宜補強方法を付記してください。</w:t>
      </w:r>
    </w:p>
    <w:p>
      <w:pPr>
        <w:pStyle w:val="0"/>
        <w:ind w:left="630" w:leftChars="136" w:right="5074" w:rightChars="2416" w:hanging="344" w:hangingChars="164"/>
        <w:rPr>
          <w:rFonts w:hint="eastAsia"/>
          <w:color w:val="auto"/>
          <w:u w:val="none" w:color="auto"/>
        </w:rPr>
      </w:pPr>
      <w:r>
        <w:rPr>
          <w:rFonts w:hint="eastAsia"/>
          <w:color w:val="auto"/>
          <w:u w:val="none" w:color="auto"/>
        </w:rPr>
        <w:t xml:space="preserve">(3) </w:t>
      </w:r>
      <w:r>
        <w:rPr>
          <w:rFonts w:hint="eastAsia"/>
          <w:color w:val="auto"/>
          <w:u w:val="none" w:color="auto"/>
        </w:rPr>
        <w:t>次頁以降の工事写真には、工事写真撮影箇所図の補強箇所番号を明示してください。</w:t>
      </w:r>
    </w:p>
    <w:p>
      <w:pPr>
        <w:pStyle w:val="19"/>
        <w:spacing w:before="175" w:beforeLines="50" w:beforeAutospacing="0"/>
        <w:ind w:firstLine="210" w:firstLineChars="100"/>
        <w:jc w:val="both"/>
        <w:rPr>
          <w:rFonts w:hint="eastAsia" w:ascii="ＭＳ ゴシック" w:hAnsi="ＭＳ ゴシック" w:eastAsia="ＭＳ ゴシック"/>
          <w:color w:val="auto"/>
          <w:sz w:val="21"/>
          <w:u w:val="none" w:color="auto"/>
        </w:rPr>
      </w:pPr>
      <w:r>
        <w:rPr>
          <w:rFonts w:hint="eastAsia" w:ascii="ＭＳ ゴシック" w:hAnsi="ＭＳ ゴシック" w:eastAsia="ＭＳ ゴシック"/>
          <w:color w:val="auto"/>
          <w:sz w:val="21"/>
          <w:u w:val="none" w:color="auto"/>
        </w:rPr>
        <w:t>※</w:t>
      </w:r>
      <w:r>
        <w:rPr>
          <w:rFonts w:hint="eastAsia" w:ascii="ＭＳ ゴシック" w:hAnsi="ＭＳ ゴシック" w:eastAsia="ＭＳ ゴシック"/>
          <w:color w:val="auto"/>
          <w:sz w:val="21"/>
          <w:u w:val="none" w:color="auto"/>
        </w:rPr>
        <w:t xml:space="preserve"> </w:t>
      </w:r>
      <w:r>
        <w:rPr>
          <w:rFonts w:hint="eastAsia" w:ascii="ＭＳ ゴシック" w:hAnsi="ＭＳ ゴシック" w:eastAsia="ＭＳ ゴシック"/>
          <w:color w:val="auto"/>
          <w:sz w:val="21"/>
          <w:u w:val="none" w:color="auto"/>
        </w:rPr>
        <w:t>工事写真について</w:t>
      </w:r>
    </w:p>
    <w:p>
      <w:pPr>
        <w:pStyle w:val="0"/>
        <w:rPr>
          <w:rFonts w:hint="eastAsia"/>
          <w:color w:val="auto"/>
          <w:u w:val="none" w:color="auto"/>
        </w:rPr>
      </w:pPr>
      <w:r>
        <w:rPr>
          <w:rFonts w:hint="eastAsia"/>
          <w:color w:val="auto"/>
          <w:u w:val="none" w:color="auto"/>
        </w:rPr>
        <w:t>　</w:t>
      </w:r>
      <w:r>
        <w:rPr>
          <w:rFonts w:hint="eastAsia"/>
          <w:color w:val="auto"/>
          <w:u w:val="none" w:color="auto"/>
        </w:rPr>
        <w:t xml:space="preserve"> (1) </w:t>
      </w:r>
      <w:r>
        <w:rPr>
          <w:rFonts w:hint="eastAsia"/>
          <w:color w:val="auto"/>
          <w:u w:val="none" w:color="auto"/>
        </w:rPr>
        <w:t>工事写真は次頁様式を参考に、改修前・工事中・改修後の写真を添付してください。</w:t>
      </w:r>
    </w:p>
    <w:p>
      <w:pPr>
        <w:pStyle w:val="0"/>
        <w:rPr>
          <w:rFonts w:hint="eastAsia"/>
          <w:color w:val="auto"/>
          <w:sz w:val="18"/>
          <w:u w:val="none" w:color="auto"/>
        </w:rPr>
      </w:pPr>
      <w:r>
        <w:rPr>
          <w:rFonts w:hint="eastAsia"/>
          <w:color w:val="auto"/>
          <w:sz w:val="18"/>
          <w:u w:val="none" w:color="auto"/>
        </w:rPr>
        <mc:AlternateContent>
          <mc:Choice Requires="wps">
            <w:drawing>
              <wp:anchor simplePos="0" relativeHeight="30" behindDoc="0" locked="0" layoutInCell="1" hidden="0" allowOverlap="1">
                <wp:simplePos x="0" y="0"/>
                <wp:positionH relativeFrom="column">
                  <wp:posOffset>251460</wp:posOffset>
                </wp:positionH>
                <wp:positionV relativeFrom="paragraph">
                  <wp:posOffset>0</wp:posOffset>
                </wp:positionV>
                <wp:extent cx="5730875" cy="467995"/>
                <wp:effectExtent l="635" t="635" r="29845" b="10795"/>
                <wp:wrapNone/>
                <wp:docPr id="1054" name="オブジェクト 0"/>
                <a:graphic xmlns:a="http://schemas.openxmlformats.org/drawingml/2006/main">
                  <a:graphicData uri="http://schemas.microsoft.com/office/word/2010/wordprocessingShape">
                    <wps:wsp>
                      <wps:cNvPr id="1054" name="オブジェクト 0"/>
                      <wps:cNvSpPr>
                        <a:spLocks noChangeArrowheads="1"/>
                      </wps:cNvSpPr>
                      <wps:spPr>
                        <a:xfrm>
                          <a:off x="0" y="0"/>
                          <a:ext cx="5730875" cy="467995"/>
                        </a:xfrm>
                        <a:prstGeom prst="rect">
                          <a:avLst/>
                        </a:prstGeom>
                        <a:noFill/>
                        <a:ln w="6350">
                          <a:solidFill>
                            <a:sysClr val="windowText" lastClr="000000"/>
                          </a:solidFill>
                          <a:prstDash val="sysDot"/>
                          <a:miter/>
                        </a:ln>
                      </wps:spPr>
                      <wps:bodyPr/>
                    </wps:wsp>
                  </a:graphicData>
                </a:graphic>
              </wp:anchor>
            </w:drawing>
          </mc:Choice>
          <mc:Fallback>
            <w:pict>
              <v:rect id="オブジェクト 0" style="mso-position-vertical-relative:text;z-index:30;width:451.25pt;height:36.85pt;mso-position-horizontal-relative:text;position:absolute;margin-left:19.8pt;margin-top:0pt;" o:spid="_x0000_s1054" o:allowincell="t" o:allowoverlap="t" filled="f" stroked="t" strokecolor="#000000" strokeweight="0.5pt" o:spt="1">
                <v:fill/>
                <v:stroke dashstyle="shortdot" filltype="solid"/>
                <v:textbox style="layout-flow:horizontal;"/>
                <v:imagedata o:title=""/>
                <w10:wrap type="none" anchorx="text" anchory="text"/>
              </v:rect>
            </w:pict>
          </mc:Fallback>
        </mc:AlternateContent>
      </w:r>
      <w:r>
        <w:rPr>
          <w:rFonts w:hint="eastAsia"/>
          <w:color w:val="auto"/>
          <w:sz w:val="18"/>
          <w:u w:val="none" w:color="auto"/>
        </w:rPr>
        <w:t>　　　例）構造用合板による補強、接合部補強を行う場合の写真例</w:t>
      </w:r>
    </w:p>
    <w:p>
      <w:pPr>
        <w:pStyle w:val="0"/>
        <w:ind w:left="900" w:hanging="900" w:hangingChars="500"/>
        <w:rPr>
          <w:rFonts w:hint="eastAsia"/>
          <w:color w:val="auto"/>
          <w:sz w:val="18"/>
          <w:u w:val="none" w:color="auto"/>
        </w:rPr>
      </w:pPr>
      <w:r>
        <w:rPr>
          <w:rFonts w:hint="eastAsia"/>
          <w:color w:val="auto"/>
          <w:sz w:val="18"/>
          <w:u w:val="none" w:color="auto"/>
        </w:rPr>
        <w:t>　　　　　改修前、接合部補強（柱頭左・柱頭右・柱脚左・柱脚右）、構造用合板（受材等設置、合板設置）、仕上</w:t>
      </w:r>
    </w:p>
    <w:p>
      <w:pPr>
        <w:pStyle w:val="0"/>
        <w:rPr>
          <w:rFonts w:hint="default" w:ascii="ＭＳ ゴシック" w:hAnsi="ＭＳ ゴシック" w:eastAsia="ＭＳ ゴシック"/>
          <w:b w:val="1"/>
          <w:color w:val="auto"/>
          <w:sz w:val="24"/>
          <w:u w:val="none" w:color="auto"/>
          <w:bdr w:val="single" w:color="auto" w:sz="4" w:space="0"/>
        </w:rPr>
      </w:pPr>
      <w:r>
        <w:rPr>
          <w:rFonts w:hint="eastAsia"/>
        </w:rPr>
        <w:br w:type="page"/>
      </w:r>
    </w:p>
    <w:p>
      <w:pPr>
        <w:pStyle w:val="0"/>
        <w:rPr>
          <w:rFonts w:hint="default" w:ascii="ＭＳ ゴシック" w:hAnsi="ＭＳ ゴシック" w:eastAsia="ＭＳ ゴシック"/>
          <w:b w:val="1"/>
          <w:color w:val="auto"/>
          <w:sz w:val="24"/>
          <w:u w:val="none" w:color="auto"/>
          <w:bdr w:val="single" w:color="auto" w:sz="4" w:space="0"/>
        </w:rPr>
      </w:pPr>
    </w:p>
    <w:p>
      <w:pPr>
        <w:pStyle w:val="0"/>
        <w:ind w:firstLine="210" w:firstLineChars="100"/>
        <w:rPr>
          <w:rFonts w:hint="eastAsia"/>
          <w:color w:val="auto"/>
          <w:u w:val="none" w:color="auto"/>
        </w:rPr>
      </w:pPr>
      <w:r>
        <w:rPr>
          <w:rFonts w:hint="eastAsia"/>
          <w:color w:val="auto"/>
          <w:u w:val="none" w:color="auto"/>
        </w:rPr>
        <w:t>写真</w:t>
      </w:r>
      <w:r>
        <w:rPr>
          <w:rFonts w:hint="eastAsia"/>
          <w:color w:val="auto"/>
          <w:u w:val="none" w:color="auto"/>
        </w:rPr>
        <w:t>No.</w:t>
      </w:r>
      <w:r>
        <w:rPr>
          <w:rFonts w:hint="eastAsia"/>
          <w:color w:val="auto"/>
          <w:u w:val="none" w:color="auto"/>
        </w:rPr>
        <w:t>　　　　工事箇所</w:t>
      </w:r>
      <w:r>
        <w:rPr>
          <w:rFonts w:hint="eastAsia"/>
          <w:color w:val="auto"/>
          <w:u w:val="none" w:color="auto"/>
        </w:rPr>
        <w:t>No.</w:t>
      </w:r>
      <w:r>
        <w:rPr>
          <w:rFonts w:hint="eastAsia"/>
          <w:color w:val="auto"/>
          <w:u w:val="none" w:color="auto"/>
        </w:rPr>
        <w:t>　　　　　　　　　　写真</w:t>
      </w:r>
      <w:r>
        <w:rPr>
          <w:rFonts w:hint="eastAsia"/>
          <w:color w:val="auto"/>
          <w:u w:val="none" w:color="auto"/>
        </w:rPr>
        <w:t>No.</w:t>
      </w:r>
      <w:r>
        <w:rPr>
          <w:rFonts w:hint="eastAsia"/>
          <w:color w:val="auto"/>
          <w:u w:val="none" w:color="auto"/>
        </w:rPr>
        <w:t>　　　　工事箇所</w:t>
      </w:r>
      <w:r>
        <w:rPr>
          <w:rFonts w:hint="eastAsia"/>
          <w:color w:val="auto"/>
          <w:u w:val="none" w:color="auto"/>
        </w:rPr>
        <w:t>No.</w:t>
      </w:r>
      <w:r>
        <w:rPr>
          <w:rFonts w:hint="eastAsia"/>
          <w:color w:val="auto"/>
          <w:u w:val="none" w:color="auto"/>
        </w:rPr>
        <w:t>　</w:t>
      </w:r>
    </w:p>
    <w:p>
      <w:pPr>
        <w:pStyle w:val="0"/>
        <w:ind w:firstLine="210" w:firstLineChars="100"/>
        <w:rPr>
          <w:rFonts w:hint="eastAsia"/>
          <w:color w:val="auto"/>
          <w:u w:val="none" w:color="auto"/>
        </w:rPr>
      </w:pPr>
      <w:r>
        <w:rPr>
          <w:rFonts w:hint="eastAsia"/>
          <w:color w:val="auto"/>
          <w:u w:val="none" w:color="auto"/>
        </w:rPr>
        <w:t>工事内容（　　　　　　　　　　　　）　　</w:t>
      </w:r>
      <w:r>
        <w:rPr>
          <w:rFonts w:hint="eastAsia"/>
          <w:color w:val="auto"/>
          <w:u w:val="none" w:color="auto"/>
        </w:rPr>
        <w:t xml:space="preserve">  </w:t>
      </w:r>
      <w:r>
        <w:rPr>
          <w:rFonts w:hint="eastAsia"/>
          <w:color w:val="auto"/>
          <w:u w:val="none" w:color="auto"/>
        </w:rPr>
        <w:t>　　　工事内容（　　　　　　　　　　　　）</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890"/>
        <w:gridCol w:w="4891"/>
      </w:tblGrid>
      <w:tr>
        <w:trPr>
          <w:trHeight w:val="2935" w:hRule="atLeast"/>
        </w:trPr>
        <w:tc>
          <w:tcPr>
            <w:tcW w:w="4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p>
            <w:pPr>
              <w:pStyle w:val="0"/>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tc>
        <w:tc>
          <w:tcPr>
            <w:tcW w:w="48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p>
            <w:pPr>
              <w:pStyle w:val="0"/>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tc>
      </w:tr>
    </w:tbl>
    <w:p>
      <w:pPr>
        <w:pStyle w:val="0"/>
        <w:ind w:firstLine="210" w:firstLineChars="100"/>
        <w:rPr>
          <w:rFonts w:hint="eastAsia"/>
          <w:color w:val="auto"/>
          <w:u w:val="none" w:color="auto"/>
        </w:rPr>
      </w:pPr>
    </w:p>
    <w:p>
      <w:pPr>
        <w:pStyle w:val="0"/>
        <w:ind w:firstLine="210" w:firstLineChars="100"/>
        <w:rPr>
          <w:rFonts w:hint="eastAsia"/>
          <w:color w:val="auto"/>
          <w:u w:val="none" w:color="auto"/>
        </w:rPr>
      </w:pPr>
      <w:r>
        <w:rPr>
          <w:rFonts w:hint="eastAsia"/>
          <w:color w:val="auto"/>
          <w:u w:val="none" w:color="auto"/>
        </w:rPr>
        <w:t>写真</w:t>
      </w:r>
      <w:r>
        <w:rPr>
          <w:rFonts w:hint="eastAsia"/>
          <w:color w:val="auto"/>
          <w:u w:val="none" w:color="auto"/>
        </w:rPr>
        <w:t>No.</w:t>
      </w:r>
      <w:r>
        <w:rPr>
          <w:rFonts w:hint="eastAsia"/>
          <w:color w:val="auto"/>
          <w:u w:val="none" w:color="auto"/>
        </w:rPr>
        <w:t>　　　　工事箇所</w:t>
      </w:r>
      <w:r>
        <w:rPr>
          <w:rFonts w:hint="eastAsia"/>
          <w:color w:val="auto"/>
          <w:u w:val="none" w:color="auto"/>
        </w:rPr>
        <w:t xml:space="preserve">No. </w:t>
      </w:r>
      <w:r>
        <w:rPr>
          <w:rFonts w:hint="eastAsia"/>
          <w:color w:val="auto"/>
          <w:u w:val="none" w:color="auto"/>
        </w:rPr>
        <w:t>　　　　　　　　　</w:t>
      </w:r>
      <w:r>
        <w:rPr>
          <w:rFonts w:hint="eastAsia"/>
          <w:color w:val="auto"/>
          <w:u w:val="none" w:color="auto"/>
        </w:rPr>
        <w:t xml:space="preserve"> </w:t>
      </w:r>
      <w:r>
        <w:rPr>
          <w:rFonts w:hint="eastAsia"/>
          <w:color w:val="auto"/>
          <w:u w:val="none" w:color="auto"/>
        </w:rPr>
        <w:t>写真</w:t>
      </w:r>
      <w:r>
        <w:rPr>
          <w:rFonts w:hint="eastAsia"/>
          <w:color w:val="auto"/>
          <w:u w:val="none" w:color="auto"/>
        </w:rPr>
        <w:t xml:space="preserve">No. </w:t>
      </w:r>
      <w:r>
        <w:rPr>
          <w:rFonts w:hint="eastAsia"/>
          <w:color w:val="auto"/>
          <w:u w:val="none" w:color="auto"/>
        </w:rPr>
        <w:t>　　　　工事箇所</w:t>
      </w:r>
      <w:r>
        <w:rPr>
          <w:rFonts w:hint="eastAsia"/>
          <w:color w:val="auto"/>
          <w:u w:val="none" w:color="auto"/>
        </w:rPr>
        <w:t xml:space="preserve">No. </w:t>
      </w:r>
      <w:r>
        <w:rPr>
          <w:rFonts w:hint="eastAsia"/>
          <w:color w:val="auto"/>
          <w:u w:val="none" w:color="auto"/>
        </w:rPr>
        <w:t>　</w:t>
      </w:r>
    </w:p>
    <w:p>
      <w:pPr>
        <w:pStyle w:val="0"/>
        <w:ind w:firstLine="210" w:firstLineChars="100"/>
        <w:rPr>
          <w:rFonts w:hint="eastAsia"/>
          <w:color w:val="auto"/>
          <w:u w:val="none" w:color="auto"/>
        </w:rPr>
      </w:pPr>
      <w:r>
        <w:rPr>
          <w:rFonts w:hint="eastAsia"/>
          <w:color w:val="auto"/>
          <w:u w:val="none" w:color="auto"/>
        </w:rPr>
        <w:t>工事内容（　　　　　　　　　　　　）　　　　　　工事内容（　　　　　　　　　　　　）</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890"/>
        <w:gridCol w:w="4891"/>
      </w:tblGrid>
      <w:tr>
        <w:trPr>
          <w:trHeight w:val="2935" w:hRule="atLeast"/>
        </w:trPr>
        <w:tc>
          <w:tcPr>
            <w:tcW w:w="4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p>
            <w:pPr>
              <w:pStyle w:val="0"/>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tc>
        <w:tc>
          <w:tcPr>
            <w:tcW w:w="48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p>
            <w:pPr>
              <w:pStyle w:val="0"/>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tc>
      </w:tr>
    </w:tbl>
    <w:p>
      <w:pPr>
        <w:pStyle w:val="0"/>
        <w:ind w:firstLine="210" w:firstLineChars="100"/>
        <w:rPr>
          <w:rFonts w:hint="eastAsia"/>
          <w:color w:val="auto"/>
          <w:u w:val="none" w:color="auto"/>
        </w:rPr>
      </w:pPr>
    </w:p>
    <w:p>
      <w:pPr>
        <w:pStyle w:val="0"/>
        <w:ind w:firstLine="210" w:firstLineChars="100"/>
        <w:rPr>
          <w:rFonts w:hint="eastAsia"/>
          <w:color w:val="auto"/>
          <w:u w:val="none" w:color="auto"/>
        </w:rPr>
      </w:pPr>
      <w:r>
        <w:rPr>
          <w:rFonts w:hint="eastAsia"/>
          <w:color w:val="auto"/>
          <w:u w:val="none" w:color="auto"/>
        </w:rPr>
        <w:t>写真</w:t>
      </w:r>
      <w:r>
        <w:rPr>
          <w:rFonts w:hint="eastAsia"/>
          <w:color w:val="auto"/>
          <w:u w:val="none" w:color="auto"/>
        </w:rPr>
        <w:t xml:space="preserve">No. </w:t>
      </w:r>
      <w:r>
        <w:rPr>
          <w:rFonts w:hint="eastAsia"/>
          <w:color w:val="auto"/>
          <w:u w:val="none" w:color="auto"/>
        </w:rPr>
        <w:t>　　　　工事箇所</w:t>
      </w:r>
      <w:r>
        <w:rPr>
          <w:rFonts w:hint="eastAsia"/>
          <w:color w:val="auto"/>
          <w:u w:val="none" w:color="auto"/>
        </w:rPr>
        <w:t xml:space="preserve">No. </w:t>
      </w:r>
      <w:r>
        <w:rPr>
          <w:rFonts w:hint="eastAsia"/>
          <w:color w:val="auto"/>
          <w:u w:val="none" w:color="auto"/>
        </w:rPr>
        <w:t>　　　　　　　　　写真</w:t>
      </w:r>
      <w:r>
        <w:rPr>
          <w:rFonts w:hint="eastAsia"/>
          <w:color w:val="auto"/>
          <w:u w:val="none" w:color="auto"/>
        </w:rPr>
        <w:t xml:space="preserve">No. </w:t>
      </w:r>
      <w:r>
        <w:rPr>
          <w:rFonts w:hint="eastAsia"/>
          <w:color w:val="auto"/>
          <w:u w:val="none" w:color="auto"/>
        </w:rPr>
        <w:t>　　　　工事箇所</w:t>
      </w:r>
      <w:r>
        <w:rPr>
          <w:rFonts w:hint="eastAsia"/>
          <w:color w:val="auto"/>
          <w:u w:val="none" w:color="auto"/>
        </w:rPr>
        <w:t xml:space="preserve">No. </w:t>
      </w:r>
      <w:r>
        <w:rPr>
          <w:rFonts w:hint="eastAsia"/>
          <w:color w:val="auto"/>
          <w:u w:val="none" w:color="auto"/>
        </w:rPr>
        <w:t>　</w:t>
      </w:r>
    </w:p>
    <w:p>
      <w:pPr>
        <w:pStyle w:val="0"/>
        <w:ind w:firstLine="210" w:firstLineChars="100"/>
        <w:rPr>
          <w:rFonts w:hint="eastAsia"/>
          <w:color w:val="auto"/>
          <w:u w:val="none" w:color="auto"/>
        </w:rPr>
      </w:pPr>
      <w:r>
        <w:rPr>
          <w:rFonts w:hint="eastAsia"/>
          <w:color w:val="auto"/>
          <w:u w:val="none" w:color="auto"/>
        </w:rPr>
        <w:t>工事内容（　　　　　　　　　　　　）　　　　　　工事内容（　　　　　　　　　　　　）</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890"/>
        <w:gridCol w:w="4891"/>
      </w:tblGrid>
      <w:tr>
        <w:trPr>
          <w:trHeight w:val="2935" w:hRule="atLeast"/>
        </w:trPr>
        <w:tc>
          <w:tcPr>
            <w:tcW w:w="4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p>
            <w:pPr>
              <w:pStyle w:val="0"/>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tc>
        <w:tc>
          <w:tcPr>
            <w:tcW w:w="48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p>
            <w:pPr>
              <w:pStyle w:val="0"/>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tc>
      </w:tr>
    </w:tbl>
    <w:p>
      <w:pPr>
        <w:pStyle w:val="0"/>
        <w:ind w:firstLine="210" w:firstLineChars="100"/>
        <w:jc w:val="left"/>
        <w:rPr>
          <w:rFonts w:hint="eastAsia"/>
          <w:color w:val="auto"/>
          <w:u w:val="none" w:color="auto"/>
        </w:rPr>
      </w:pPr>
    </w:p>
    <w:p>
      <w:pPr>
        <w:pStyle w:val="0"/>
        <w:ind w:firstLine="210" w:firstLineChars="100"/>
        <w:jc w:val="left"/>
        <w:rPr>
          <w:rFonts w:hint="eastAsia"/>
          <w:color w:val="auto"/>
          <w:u w:val="none" w:color="auto"/>
        </w:rPr>
      </w:pPr>
      <w:r>
        <w:rPr>
          <w:rFonts w:hint="eastAsia"/>
          <w:color w:val="auto"/>
          <w:u w:val="none" w:color="auto"/>
        </w:rPr>
        <w:t>※　この用紙をコピーの上、お使いください。</w:t>
      </w:r>
    </w:p>
    <w:p>
      <w:pPr>
        <w:pStyle w:val="0"/>
        <w:jc w:val="center"/>
        <w:rPr>
          <w:rFonts w:hint="default" w:ascii="ＭＳ ゴシック" w:hAnsi="ＭＳ ゴシック" w:eastAsia="ＭＳ ゴシック"/>
          <w:b w:val="1"/>
          <w:color w:val="auto"/>
          <w:sz w:val="24"/>
          <w:u w:val="none" w:color="auto"/>
          <w:bdr w:val="single" w:color="auto" w:sz="4" w:space="0"/>
        </w:rPr>
      </w:pPr>
      <w:r>
        <w:rPr>
          <w:rFonts w:hint="eastAsia"/>
          <w:color w:val="auto"/>
          <w:u w:val="none" w:color="auto"/>
        </w:rPr>
        <w:t>（第　　面／　　面）</w:t>
      </w:r>
    </w:p>
    <w:p>
      <w:pPr>
        <w:pStyle w:val="0"/>
        <w:jc w:val="left"/>
        <w:rPr>
          <w:rFonts w:hint="default" w:ascii="ＭＳ 明朝" w:hAnsi="ＭＳ 明朝"/>
          <w:color w:val="auto"/>
          <w:sz w:val="24"/>
        </w:rPr>
      </w:pPr>
      <w:r>
        <w:rPr>
          <w:rFonts w:hint="eastAsia"/>
        </w:rPr>
        <w:br w:type="page"/>
      </w:r>
    </w:p>
    <w:p>
      <w:pPr>
        <w:pStyle w:val="0"/>
        <w:jc w:val="left"/>
        <w:rPr>
          <w:rFonts w:hint="default"/>
          <w:color w:val="auto"/>
          <w:u w:val="none" w:color="auto"/>
        </w:rPr>
      </w:pPr>
      <w:r>
        <w:rPr>
          <w:rFonts w:hint="eastAsia"/>
          <w:color w:val="auto"/>
          <w:u w:val="none" w:color="auto"/>
        </w:rPr>
        <w:t>様式第耐震５－２号</w:t>
      </w:r>
    </w:p>
    <w:p>
      <w:pPr>
        <w:pStyle w:val="0"/>
        <w:jc w:val="right"/>
        <w:rPr>
          <w:rFonts w:hint="default"/>
          <w:color w:val="auto"/>
          <w:u w:val="none" w:color="auto"/>
        </w:rPr>
      </w:pPr>
      <w:r>
        <w:rPr>
          <w:rFonts w:hint="eastAsia"/>
          <w:color w:val="auto"/>
          <w:u w:val="none" w:color="auto"/>
        </w:rPr>
        <w:t>　　　　年　　月　　日</w:t>
      </w:r>
    </w:p>
    <w:p>
      <w:pPr>
        <w:pStyle w:val="0"/>
        <w:spacing w:before="175" w:beforeLines="50" w:beforeAutospacing="0" w:after="175" w:afterLines="50" w:afterAutospacing="0"/>
        <w:jc w:val="center"/>
        <w:rPr>
          <w:rFonts w:hint="default"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u w:val="none" w:color="auto"/>
        </w:rPr>
        <w:t>耐震改修工事実績公表内容報告書</w:t>
      </w:r>
    </w:p>
    <w:p>
      <w:pPr>
        <w:pStyle w:val="0"/>
        <w:ind w:firstLine="630" w:firstLineChars="300"/>
        <w:jc w:val="left"/>
        <w:rPr>
          <w:rFonts w:hint="default"/>
          <w:color w:val="auto"/>
          <w:u w:val="none" w:color="auto"/>
        </w:rPr>
      </w:pPr>
      <w:r>
        <w:rPr>
          <w:rFonts w:hint="eastAsia"/>
          <w:color w:val="auto"/>
          <w:u w:val="none" w:color="auto"/>
        </w:rPr>
        <w:t>川　西　市　長　様</w:t>
      </w:r>
    </w:p>
    <w:p>
      <w:pPr>
        <w:pStyle w:val="0"/>
        <w:ind w:left="4253" w:leftChars="2025"/>
        <w:rPr>
          <w:rFonts w:hint="default"/>
          <w:color w:val="auto"/>
          <w:u w:val="none" w:color="auto"/>
        </w:rPr>
      </w:pPr>
      <w:r>
        <w:rPr>
          <w:rFonts w:hint="eastAsia"/>
          <w:color w:val="auto"/>
          <w:kern w:val="0"/>
          <w:u w:val="none" w:color="auto"/>
        </w:rPr>
        <w:t>住宅改修業者登録　兵住改　　　第　　　　　　　号</w:t>
      </w:r>
    </w:p>
    <w:p>
      <w:pPr>
        <w:pStyle w:val="0"/>
        <w:ind w:left="4253" w:leftChars="2025"/>
        <w:rPr>
          <w:rFonts w:hint="default"/>
          <w:color w:val="auto"/>
          <w:kern w:val="0"/>
          <w:u w:val="none" w:color="auto"/>
        </w:rPr>
      </w:pPr>
      <w:r>
        <w:rPr>
          <w:rFonts w:hint="eastAsia"/>
          <w:color w:val="auto"/>
          <w:spacing w:val="82"/>
          <w:kern w:val="0"/>
          <w:u w:val="none" w:color="auto"/>
          <w:fitText w:val="960" w:id="4"/>
        </w:rPr>
        <w:t>所在</w:t>
      </w:r>
      <w:r>
        <w:rPr>
          <w:rFonts w:hint="eastAsia"/>
          <w:color w:val="auto"/>
          <w:spacing w:val="1"/>
          <w:kern w:val="0"/>
          <w:u w:val="none" w:color="auto"/>
          <w:fitText w:val="960" w:id="4"/>
        </w:rPr>
        <w:t>地</w:t>
      </w:r>
      <w:r>
        <w:rPr>
          <w:rFonts w:hint="eastAsia"/>
          <w:color w:val="auto"/>
          <w:kern w:val="0"/>
          <w:u w:val="none" w:color="auto"/>
        </w:rPr>
        <w:t>　〒</w:t>
      </w:r>
    </w:p>
    <w:p>
      <w:pPr>
        <w:pStyle w:val="0"/>
        <w:ind w:left="4253" w:leftChars="2025"/>
        <w:rPr>
          <w:rFonts w:hint="default"/>
          <w:color w:val="auto"/>
          <w:kern w:val="0"/>
          <w:u w:val="none" w:color="auto"/>
        </w:rPr>
      </w:pPr>
    </w:p>
    <w:p>
      <w:pPr>
        <w:pStyle w:val="0"/>
        <w:ind w:left="4253" w:leftChars="2025"/>
        <w:rPr>
          <w:rFonts w:hint="default"/>
          <w:color w:val="auto"/>
          <w:kern w:val="0"/>
          <w:u w:val="none" w:color="auto"/>
        </w:rPr>
      </w:pPr>
      <w:r>
        <w:rPr>
          <w:rFonts w:hint="eastAsia"/>
          <w:color w:val="auto"/>
          <w:spacing w:val="82"/>
          <w:kern w:val="0"/>
          <w:u w:val="none" w:color="auto"/>
          <w:fitText w:val="960" w:id="5"/>
        </w:rPr>
        <w:t>会社</w:t>
      </w:r>
      <w:r>
        <w:rPr>
          <w:rFonts w:hint="eastAsia"/>
          <w:color w:val="auto"/>
          <w:spacing w:val="1"/>
          <w:kern w:val="0"/>
          <w:u w:val="none" w:color="auto"/>
          <w:fitText w:val="960" w:id="5"/>
        </w:rPr>
        <w:t>名</w:t>
      </w:r>
    </w:p>
    <w:p>
      <w:pPr>
        <w:pStyle w:val="0"/>
        <w:ind w:left="4253" w:leftChars="2025"/>
        <w:rPr>
          <w:rFonts w:hint="default"/>
          <w:color w:val="auto"/>
          <w:u w:val="none" w:color="auto"/>
        </w:rPr>
      </w:pPr>
      <w:r>
        <w:rPr>
          <w:rFonts w:hint="eastAsia"/>
          <w:color w:val="auto"/>
          <w:u w:val="none" w:color="auto"/>
        </w:rPr>
        <w:t>代表者名　　　　　　　　　　　　</w:t>
      </w:r>
    </w:p>
    <w:p>
      <w:pPr>
        <w:pStyle w:val="0"/>
        <w:ind w:left="4253" w:leftChars="2025"/>
        <w:rPr>
          <w:rFonts w:hint="default"/>
          <w:color w:val="auto"/>
          <w:u w:val="none" w:color="auto"/>
        </w:rPr>
      </w:pPr>
      <w:r>
        <w:rPr>
          <w:rFonts w:hint="eastAsia"/>
          <w:color w:val="auto"/>
          <w:u w:val="none" w:color="auto"/>
        </w:rPr>
        <w:t>連絡先（</w:t>
      </w:r>
      <w:r>
        <w:rPr>
          <w:rFonts w:hint="eastAsia"/>
          <w:color w:val="auto"/>
          <w:u w:val="none" w:color="auto"/>
        </w:rPr>
        <w:t>TEL</w:t>
      </w:r>
      <w:r>
        <w:rPr>
          <w:rFonts w:hint="eastAsia"/>
          <w:color w:val="auto"/>
          <w:u w:val="none" w:color="auto"/>
        </w:rPr>
        <w:t>）</w:t>
      </w:r>
    </w:p>
    <w:p>
      <w:pPr>
        <w:pStyle w:val="0"/>
        <w:jc w:val="left"/>
        <w:rPr>
          <w:rFonts w:hint="default"/>
          <w:color w:val="auto"/>
          <w:u w:val="none" w:color="auto"/>
        </w:rPr>
      </w:pPr>
    </w:p>
    <w:p>
      <w:pPr>
        <w:pStyle w:val="0"/>
        <w:jc w:val="left"/>
        <w:rPr>
          <w:rFonts w:hint="default"/>
          <w:color w:val="auto"/>
          <w:u w:val="none" w:color="auto"/>
        </w:rPr>
      </w:pPr>
      <w:r>
        <w:rPr>
          <w:rFonts w:hint="eastAsia"/>
          <w:color w:val="auto"/>
          <w:u w:val="none" w:color="auto"/>
        </w:rPr>
        <w:t>　　　　下記のとおり、本工事の実績について、報告します。</w:t>
      </w:r>
    </w:p>
    <w:p>
      <w:pPr>
        <w:pStyle w:val="0"/>
        <w:spacing w:before="175" w:beforeLines="50" w:beforeAutospacing="0" w:after="175" w:afterLines="50" w:afterAutospacing="0"/>
        <w:jc w:val="center"/>
        <w:rPr>
          <w:rFonts w:hint="default"/>
          <w:color w:val="auto"/>
          <w:u w:val="none" w:color="auto"/>
        </w:rPr>
      </w:pPr>
      <w:r>
        <w:rPr>
          <w:rFonts w:hint="eastAsia"/>
          <w:color w:val="auto"/>
          <w:u w:val="none" w:color="auto"/>
        </w:rPr>
        <w:t>記</w:t>
      </w:r>
    </w:p>
    <w:p>
      <w:pPr>
        <w:pStyle w:val="0"/>
        <w:snapToGrid w:val="0"/>
        <w:spacing w:before="175" w:beforeLines="50" w:beforeAutospacing="0"/>
        <w:jc w:val="left"/>
        <w:rPr>
          <w:rFonts w:hint="default"/>
          <w:color w:val="auto"/>
          <w:u w:val="none" w:color="auto"/>
        </w:rPr>
      </w:pPr>
    </w:p>
    <w:tbl>
      <w:tblPr>
        <w:tblStyle w:val="11"/>
        <w:tblW w:w="92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06"/>
        <w:gridCol w:w="2511"/>
        <w:gridCol w:w="6101"/>
      </w:tblGrid>
      <w:tr>
        <w:trPr/>
        <w:tc>
          <w:tcPr>
            <w:tcW w:w="606" w:type="dxa"/>
            <w:vAlign w:val="top"/>
          </w:tcPr>
          <w:p>
            <w:pPr>
              <w:pStyle w:val="0"/>
              <w:jc w:val="center"/>
              <w:rPr>
                <w:rFonts w:hint="default"/>
                <w:color w:val="auto"/>
                <w:u w:val="none" w:color="auto"/>
              </w:rPr>
            </w:pPr>
            <w:r>
              <w:rPr>
                <w:rFonts w:hint="eastAsia"/>
                <w:color w:val="auto"/>
                <w:u w:val="none" w:color="auto"/>
              </w:rPr>
              <w:t>①</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工事場所</w:t>
            </w:r>
            <w:r>
              <w:rPr>
                <w:rFonts w:hint="eastAsia"/>
                <w:color w:val="auto"/>
                <w:u w:val="none" w:color="auto"/>
              </w:rPr>
              <w:t>(</w:t>
            </w:r>
            <w:r>
              <w:rPr>
                <w:rFonts w:hint="eastAsia"/>
                <w:color w:val="auto"/>
                <w:u w:val="none" w:color="auto"/>
              </w:rPr>
              <w:t>市町名のみ</w:t>
            </w:r>
            <w:r>
              <w:rPr>
                <w:rFonts w:hint="eastAsia"/>
                <w:color w:val="auto"/>
                <w:u w:val="none" w:color="auto"/>
              </w:rPr>
              <w:t>)</w:t>
            </w:r>
          </w:p>
        </w:tc>
        <w:tc>
          <w:tcPr>
            <w:tcW w:w="6101" w:type="dxa"/>
            <w:shd w:val="clear" w:color="auto" w:fill="auto"/>
            <w:vAlign w:val="top"/>
          </w:tcPr>
          <w:p>
            <w:pPr>
              <w:pStyle w:val="0"/>
              <w:jc w:val="left"/>
              <w:rPr>
                <w:rFonts w:hint="default"/>
                <w:color w:val="auto"/>
                <w:u w:val="none" w:color="auto"/>
              </w:rPr>
            </w:pPr>
            <w:r>
              <w:rPr>
                <w:rFonts w:hint="eastAsia"/>
                <w:color w:val="auto"/>
                <w:u w:val="none" w:color="auto"/>
              </w:rPr>
              <w:t>　川</w:t>
            </w:r>
            <w:r>
              <w:rPr>
                <w:rFonts w:hint="eastAsia"/>
                <w:color w:val="auto"/>
                <w:u w:val="none" w:color="auto"/>
              </w:rPr>
              <w:t xml:space="preserve"> </w:t>
            </w:r>
            <w:r>
              <w:rPr>
                <w:rFonts w:hint="eastAsia"/>
                <w:color w:val="auto"/>
                <w:u w:val="none" w:color="auto"/>
              </w:rPr>
              <w:t>西</w:t>
            </w:r>
            <w:r>
              <w:rPr>
                <w:rFonts w:hint="eastAsia"/>
                <w:color w:val="auto"/>
                <w:u w:val="none" w:color="auto"/>
              </w:rPr>
              <w:t xml:space="preserve"> </w:t>
            </w:r>
            <w:r>
              <w:rPr>
                <w:rFonts w:hint="eastAsia"/>
                <w:color w:val="auto"/>
                <w:u w:val="none" w:color="auto"/>
              </w:rPr>
              <w:t>市</w:t>
            </w:r>
          </w:p>
        </w:tc>
      </w:tr>
      <w:tr>
        <w:trPr/>
        <w:tc>
          <w:tcPr>
            <w:tcW w:w="606" w:type="dxa"/>
            <w:vAlign w:val="top"/>
          </w:tcPr>
          <w:p>
            <w:pPr>
              <w:pStyle w:val="0"/>
              <w:jc w:val="center"/>
              <w:rPr>
                <w:rFonts w:hint="default"/>
                <w:color w:val="auto"/>
                <w:u w:val="none" w:color="auto"/>
              </w:rPr>
            </w:pPr>
            <w:r>
              <w:rPr>
                <w:rFonts w:hint="eastAsia"/>
                <w:color w:val="auto"/>
                <w:u w:val="none" w:color="auto"/>
              </w:rPr>
              <w:t>②</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補助種別</w:t>
            </w:r>
          </w:p>
        </w:tc>
        <w:tc>
          <w:tcPr>
            <w:tcW w:w="6101" w:type="dxa"/>
            <w:shd w:val="clear" w:color="auto" w:fill="auto"/>
            <w:vAlign w:val="top"/>
          </w:tcPr>
          <w:p>
            <w:pPr>
              <w:pStyle w:val="0"/>
              <w:jc w:val="left"/>
              <w:rPr>
                <w:rFonts w:hint="default"/>
                <w:color w:val="auto"/>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住宅耐震改修工事費補助</w:t>
            </w:r>
          </w:p>
          <w:p>
            <w:pPr>
              <w:pStyle w:val="0"/>
              <w:jc w:val="left"/>
              <w:rPr>
                <w:rFonts w:hint="default"/>
                <w:color w:val="auto"/>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簡易耐震改修工事費補助</w:t>
            </w:r>
          </w:p>
          <w:p>
            <w:pPr>
              <w:pStyle w:val="0"/>
              <w:jc w:val="left"/>
              <w:rPr>
                <w:rFonts w:hint="default"/>
                <w:color w:val="auto"/>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屋根軽量化工事費補助</w:t>
            </w:r>
          </w:p>
        </w:tc>
      </w:tr>
      <w:tr>
        <w:trPr/>
        <w:tc>
          <w:tcPr>
            <w:tcW w:w="606" w:type="dxa"/>
            <w:vAlign w:val="top"/>
          </w:tcPr>
          <w:p>
            <w:pPr>
              <w:pStyle w:val="0"/>
              <w:jc w:val="center"/>
              <w:rPr>
                <w:rFonts w:hint="default"/>
                <w:color w:val="auto"/>
                <w:u w:val="none" w:color="auto"/>
              </w:rPr>
            </w:pPr>
            <w:r>
              <w:rPr>
                <w:rFonts w:hint="eastAsia"/>
                <w:color w:val="auto"/>
                <w:u w:val="none" w:color="auto"/>
              </w:rPr>
              <w:t>③</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建て方</w:t>
            </w:r>
          </w:p>
        </w:tc>
        <w:tc>
          <w:tcPr>
            <w:tcW w:w="6101" w:type="dxa"/>
            <w:shd w:val="clear" w:color="auto" w:fill="auto"/>
            <w:vAlign w:val="top"/>
          </w:tcPr>
          <w:p>
            <w:pPr>
              <w:pStyle w:val="0"/>
              <w:jc w:val="left"/>
              <w:rPr>
                <w:rFonts w:hint="default"/>
                <w:color w:val="auto"/>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戸建住宅　　□</w:t>
            </w:r>
            <w:r>
              <w:rPr>
                <w:rFonts w:hint="eastAsia"/>
                <w:color w:val="auto"/>
                <w:u w:val="none" w:color="auto"/>
              </w:rPr>
              <w:t xml:space="preserve"> </w:t>
            </w:r>
            <w:r>
              <w:rPr>
                <w:rFonts w:hint="eastAsia"/>
                <w:color w:val="auto"/>
                <w:u w:val="none" w:color="auto"/>
              </w:rPr>
              <w:t>共同住宅</w:t>
            </w:r>
          </w:p>
        </w:tc>
      </w:tr>
      <w:tr>
        <w:trPr/>
        <w:tc>
          <w:tcPr>
            <w:tcW w:w="606" w:type="dxa"/>
            <w:vAlign w:val="top"/>
          </w:tcPr>
          <w:p>
            <w:pPr>
              <w:pStyle w:val="0"/>
              <w:jc w:val="center"/>
              <w:rPr>
                <w:rFonts w:hint="default"/>
                <w:color w:val="auto"/>
                <w:u w:val="none" w:color="auto"/>
              </w:rPr>
            </w:pPr>
            <w:r>
              <w:rPr>
                <w:rFonts w:hint="eastAsia"/>
                <w:color w:val="auto"/>
                <w:u w:val="none" w:color="auto"/>
              </w:rPr>
              <w:t>④</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構造</w:t>
            </w:r>
          </w:p>
        </w:tc>
        <w:tc>
          <w:tcPr>
            <w:tcW w:w="6101" w:type="dxa"/>
            <w:shd w:val="clear" w:color="auto" w:fill="auto"/>
            <w:vAlign w:val="top"/>
          </w:tcPr>
          <w:p>
            <w:pPr>
              <w:pStyle w:val="0"/>
              <w:jc w:val="left"/>
              <w:rPr>
                <w:rFonts w:hint="default"/>
                <w:color w:val="auto"/>
                <w:u w:val="none" w:color="auto"/>
              </w:rPr>
            </w:pPr>
          </w:p>
        </w:tc>
      </w:tr>
      <w:tr>
        <w:trPr/>
        <w:tc>
          <w:tcPr>
            <w:tcW w:w="606" w:type="dxa"/>
            <w:vAlign w:val="top"/>
          </w:tcPr>
          <w:p>
            <w:pPr>
              <w:pStyle w:val="0"/>
              <w:jc w:val="center"/>
              <w:rPr>
                <w:rFonts w:hint="default"/>
                <w:color w:val="auto"/>
                <w:u w:val="none" w:color="auto"/>
              </w:rPr>
            </w:pPr>
            <w:r>
              <w:rPr>
                <w:rFonts w:hint="eastAsia"/>
                <w:color w:val="auto"/>
                <w:u w:val="none" w:color="auto"/>
              </w:rPr>
              <w:t>⑤</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築年数</w:t>
            </w:r>
          </w:p>
        </w:tc>
        <w:tc>
          <w:tcPr>
            <w:tcW w:w="6101" w:type="dxa"/>
            <w:shd w:val="clear" w:color="auto" w:fill="auto"/>
            <w:vAlign w:val="top"/>
          </w:tcPr>
          <w:p>
            <w:pPr>
              <w:pStyle w:val="0"/>
              <w:jc w:val="left"/>
              <w:rPr>
                <w:rFonts w:hint="default"/>
                <w:color w:val="auto"/>
                <w:u w:val="none" w:color="auto"/>
              </w:rPr>
            </w:pPr>
          </w:p>
        </w:tc>
      </w:tr>
      <w:tr>
        <w:trPr/>
        <w:tc>
          <w:tcPr>
            <w:tcW w:w="606" w:type="dxa"/>
            <w:vAlign w:val="top"/>
          </w:tcPr>
          <w:p>
            <w:pPr>
              <w:pStyle w:val="0"/>
              <w:jc w:val="center"/>
              <w:rPr>
                <w:rFonts w:hint="default"/>
                <w:color w:val="auto"/>
                <w:u w:val="none" w:color="auto"/>
              </w:rPr>
            </w:pPr>
            <w:r>
              <w:rPr>
                <w:rFonts w:hint="eastAsia"/>
                <w:color w:val="auto"/>
                <w:u w:val="none" w:color="auto"/>
              </w:rPr>
              <w:t>⑥</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階数</w:t>
            </w:r>
          </w:p>
        </w:tc>
        <w:tc>
          <w:tcPr>
            <w:tcW w:w="6101" w:type="dxa"/>
            <w:shd w:val="clear" w:color="auto" w:fill="auto"/>
            <w:vAlign w:val="top"/>
          </w:tcPr>
          <w:p>
            <w:pPr>
              <w:pStyle w:val="0"/>
              <w:jc w:val="left"/>
              <w:rPr>
                <w:rFonts w:hint="default"/>
                <w:color w:val="auto"/>
                <w:u w:val="none" w:color="auto"/>
              </w:rPr>
            </w:pPr>
            <w:r>
              <w:rPr>
                <w:rFonts w:hint="eastAsia"/>
                <w:color w:val="auto"/>
                <w:u w:val="none" w:color="auto"/>
              </w:rPr>
              <w:t>地上　　　　階　　　地下　　　階</w:t>
            </w:r>
          </w:p>
        </w:tc>
      </w:tr>
      <w:tr>
        <w:trPr/>
        <w:tc>
          <w:tcPr>
            <w:tcW w:w="606" w:type="dxa"/>
            <w:vAlign w:val="top"/>
          </w:tcPr>
          <w:p>
            <w:pPr>
              <w:pStyle w:val="0"/>
              <w:jc w:val="center"/>
              <w:rPr>
                <w:rFonts w:hint="default"/>
                <w:color w:val="auto"/>
                <w:u w:val="none" w:color="auto"/>
              </w:rPr>
            </w:pPr>
            <w:r>
              <w:rPr>
                <w:rFonts w:hint="eastAsia"/>
                <w:color w:val="auto"/>
                <w:u w:val="none" w:color="auto"/>
              </w:rPr>
              <w:t>⑦</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戸数</w:t>
            </w:r>
          </w:p>
        </w:tc>
        <w:tc>
          <w:tcPr>
            <w:tcW w:w="6101" w:type="dxa"/>
            <w:shd w:val="clear" w:color="auto" w:fill="auto"/>
            <w:vAlign w:val="top"/>
          </w:tcPr>
          <w:p>
            <w:pPr>
              <w:pStyle w:val="0"/>
              <w:jc w:val="left"/>
              <w:rPr>
                <w:rFonts w:hint="default"/>
                <w:color w:val="auto"/>
                <w:u w:val="none" w:color="auto"/>
              </w:rPr>
            </w:pPr>
            <w:r>
              <w:rPr>
                <w:rFonts w:hint="eastAsia"/>
                <w:color w:val="auto"/>
                <w:u w:val="none" w:color="auto"/>
              </w:rPr>
              <w:t>　　　　　　　戸</w:t>
            </w:r>
          </w:p>
        </w:tc>
      </w:tr>
      <w:tr>
        <w:trPr/>
        <w:tc>
          <w:tcPr>
            <w:tcW w:w="606" w:type="dxa"/>
            <w:vAlign w:val="top"/>
          </w:tcPr>
          <w:p>
            <w:pPr>
              <w:pStyle w:val="0"/>
              <w:jc w:val="center"/>
              <w:rPr>
                <w:rFonts w:hint="default"/>
                <w:color w:val="auto"/>
                <w:u w:val="none" w:color="auto"/>
              </w:rPr>
            </w:pPr>
            <w:r>
              <w:rPr>
                <w:rFonts w:hint="eastAsia"/>
                <w:color w:val="auto"/>
                <w:u w:val="none" w:color="auto"/>
              </w:rPr>
              <w:t>⑧</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延べ面積（㎡）</w:t>
            </w:r>
          </w:p>
        </w:tc>
        <w:tc>
          <w:tcPr>
            <w:tcW w:w="6101" w:type="dxa"/>
            <w:shd w:val="clear" w:color="auto" w:fill="auto"/>
            <w:vAlign w:val="top"/>
          </w:tcPr>
          <w:p>
            <w:pPr>
              <w:pStyle w:val="0"/>
              <w:jc w:val="left"/>
              <w:rPr>
                <w:rFonts w:hint="default"/>
                <w:color w:val="auto"/>
                <w:u w:val="none" w:color="auto"/>
              </w:rPr>
            </w:pPr>
            <w:r>
              <w:rPr>
                <w:rFonts w:hint="eastAsia"/>
                <w:color w:val="auto"/>
                <w:u w:val="none" w:color="auto"/>
              </w:rPr>
              <w:t>　　　　　　　㎡</w:t>
            </w:r>
          </w:p>
        </w:tc>
      </w:tr>
      <w:tr>
        <w:trPr/>
        <w:tc>
          <w:tcPr>
            <w:tcW w:w="606" w:type="dxa"/>
            <w:vAlign w:val="top"/>
          </w:tcPr>
          <w:p>
            <w:pPr>
              <w:pStyle w:val="0"/>
              <w:jc w:val="center"/>
              <w:rPr>
                <w:rFonts w:hint="default"/>
                <w:color w:val="auto"/>
                <w:u w:val="none" w:color="auto"/>
              </w:rPr>
            </w:pPr>
            <w:r>
              <w:rPr>
                <w:rFonts w:hint="eastAsia"/>
                <w:color w:val="auto"/>
                <w:u w:val="none" w:color="auto"/>
              </w:rPr>
              <w:t>⑨</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改修前評点</w:t>
            </w:r>
          </w:p>
        </w:tc>
        <w:tc>
          <w:tcPr>
            <w:tcW w:w="6101" w:type="dxa"/>
            <w:shd w:val="clear" w:color="auto" w:fill="auto"/>
            <w:vAlign w:val="top"/>
          </w:tcPr>
          <w:p>
            <w:pPr>
              <w:pStyle w:val="0"/>
              <w:jc w:val="left"/>
              <w:rPr>
                <w:rFonts w:hint="default"/>
                <w:color w:val="auto"/>
                <w:u w:val="none" w:color="auto"/>
              </w:rPr>
            </w:pPr>
          </w:p>
        </w:tc>
      </w:tr>
      <w:tr>
        <w:trPr/>
        <w:tc>
          <w:tcPr>
            <w:tcW w:w="606" w:type="dxa"/>
            <w:vAlign w:val="top"/>
          </w:tcPr>
          <w:p>
            <w:pPr>
              <w:pStyle w:val="0"/>
              <w:jc w:val="center"/>
              <w:rPr>
                <w:rFonts w:hint="default"/>
                <w:color w:val="auto"/>
                <w:u w:val="none" w:color="auto"/>
              </w:rPr>
            </w:pPr>
            <w:r>
              <w:rPr>
                <w:rFonts w:hint="eastAsia"/>
                <w:color w:val="auto"/>
                <w:u w:val="none" w:color="auto"/>
              </w:rPr>
              <w:t>⑩</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改修後評点</w:t>
            </w:r>
          </w:p>
        </w:tc>
        <w:tc>
          <w:tcPr>
            <w:tcW w:w="6101" w:type="dxa"/>
            <w:shd w:val="clear" w:color="auto" w:fill="auto"/>
            <w:vAlign w:val="top"/>
          </w:tcPr>
          <w:p>
            <w:pPr>
              <w:pStyle w:val="0"/>
              <w:jc w:val="left"/>
              <w:rPr>
                <w:rFonts w:hint="default"/>
                <w:color w:val="auto"/>
                <w:u w:val="none" w:color="auto"/>
              </w:rPr>
            </w:pPr>
          </w:p>
        </w:tc>
      </w:tr>
      <w:tr>
        <w:trPr/>
        <w:tc>
          <w:tcPr>
            <w:tcW w:w="606" w:type="dxa"/>
            <w:vAlign w:val="top"/>
          </w:tcPr>
          <w:p>
            <w:pPr>
              <w:pStyle w:val="0"/>
              <w:jc w:val="center"/>
              <w:rPr>
                <w:rFonts w:hint="default"/>
                <w:color w:val="auto"/>
                <w:u w:val="none" w:color="auto"/>
              </w:rPr>
            </w:pPr>
            <w:r>
              <w:rPr>
                <w:rFonts w:hint="eastAsia"/>
                <w:color w:val="auto"/>
                <w:u w:val="none" w:color="auto"/>
              </w:rPr>
              <w:t>⑪</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補助対象経費（円）</w:t>
            </w:r>
          </w:p>
        </w:tc>
        <w:tc>
          <w:tcPr>
            <w:tcW w:w="6101" w:type="dxa"/>
            <w:shd w:val="clear" w:color="auto" w:fill="auto"/>
            <w:vAlign w:val="top"/>
          </w:tcPr>
          <w:p>
            <w:pPr>
              <w:pStyle w:val="0"/>
              <w:jc w:val="left"/>
              <w:rPr>
                <w:rFonts w:hint="default"/>
                <w:color w:val="auto"/>
                <w:u w:val="none" w:color="auto"/>
              </w:rPr>
            </w:pPr>
            <w:r>
              <w:rPr>
                <w:rFonts w:hint="eastAsia"/>
                <w:color w:val="auto"/>
                <w:u w:val="none" w:color="auto"/>
              </w:rPr>
              <w:t>　　　　　　　　　　　　　　　円</w:t>
            </w:r>
          </w:p>
        </w:tc>
      </w:tr>
      <w:tr>
        <w:trPr/>
        <w:tc>
          <w:tcPr>
            <w:tcW w:w="606" w:type="dxa"/>
            <w:vAlign w:val="top"/>
          </w:tcPr>
          <w:p>
            <w:pPr>
              <w:pStyle w:val="0"/>
              <w:jc w:val="center"/>
              <w:rPr>
                <w:rFonts w:hint="default"/>
                <w:color w:val="auto"/>
                <w:u w:val="none" w:color="auto"/>
              </w:rPr>
            </w:pPr>
            <w:r>
              <w:rPr>
                <w:rFonts w:hint="eastAsia"/>
                <w:color w:val="auto"/>
                <w:u w:val="none" w:color="auto"/>
              </w:rPr>
              <w:t>⑫</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工事内容</w:t>
            </w:r>
          </w:p>
        </w:tc>
        <w:tc>
          <w:tcPr>
            <w:tcW w:w="6101" w:type="dxa"/>
            <w:shd w:val="clear" w:color="auto" w:fill="auto"/>
            <w:vAlign w:val="top"/>
          </w:tcPr>
          <w:p>
            <w:pPr>
              <w:pStyle w:val="0"/>
              <w:jc w:val="left"/>
              <w:rPr>
                <w:rFonts w:hint="default"/>
                <w:color w:val="auto"/>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基礎、柱、はり、耐力壁等の補強工事</w:t>
            </w:r>
          </w:p>
          <w:p>
            <w:pPr>
              <w:pStyle w:val="0"/>
              <w:jc w:val="left"/>
              <w:rPr>
                <w:rFonts w:hint="default"/>
                <w:color w:val="auto"/>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屋根軽量化工事</w:t>
            </w:r>
          </w:p>
          <w:p>
            <w:pPr>
              <w:pStyle w:val="0"/>
              <w:jc w:val="left"/>
              <w:rPr>
                <w:rFonts w:hint="default"/>
                <w:color w:val="auto"/>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耐震改修以外の工事</w:t>
            </w:r>
            <w:r>
              <w:rPr>
                <w:rFonts w:hint="eastAsia"/>
                <w:color w:val="auto"/>
                <w:u w:val="none" w:color="auto"/>
              </w:rPr>
              <w:t>(</w:t>
            </w:r>
            <w:r>
              <w:rPr>
                <w:rFonts w:hint="eastAsia"/>
                <w:color w:val="auto"/>
                <w:u w:val="none" w:color="auto"/>
              </w:rPr>
              <w:t>補助対象経費に含んでいる場合のみ</w:t>
            </w:r>
            <w:r>
              <w:rPr>
                <w:rFonts w:hint="eastAsia"/>
                <w:color w:val="auto"/>
                <w:u w:val="none" w:color="auto"/>
              </w:rPr>
              <w:t>)</w:t>
            </w:r>
          </w:p>
        </w:tc>
      </w:tr>
      <w:tr>
        <w:trPr/>
        <w:tc>
          <w:tcPr>
            <w:tcW w:w="606" w:type="dxa"/>
            <w:vAlign w:val="top"/>
          </w:tcPr>
          <w:p>
            <w:pPr>
              <w:pStyle w:val="0"/>
              <w:jc w:val="center"/>
              <w:rPr>
                <w:rFonts w:hint="default"/>
                <w:color w:val="auto"/>
                <w:u w:val="none" w:color="auto"/>
              </w:rPr>
            </w:pPr>
            <w:r>
              <w:rPr>
                <w:rFonts w:hint="eastAsia"/>
                <w:color w:val="auto"/>
                <w:u w:val="none" w:color="auto"/>
              </w:rPr>
              <w:t>⑬</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延べ面積当り評点上昇分当り補助対象経費※</w:t>
            </w:r>
          </w:p>
        </w:tc>
        <w:tc>
          <w:tcPr>
            <w:tcW w:w="6101" w:type="dxa"/>
            <w:shd w:val="clear" w:color="auto" w:fill="auto"/>
            <w:vAlign w:val="center"/>
          </w:tcPr>
          <w:p>
            <w:pPr>
              <w:pStyle w:val="0"/>
              <w:jc w:val="left"/>
              <w:rPr>
                <w:rFonts w:hint="default"/>
                <w:color w:val="auto"/>
                <w:u w:val="none" w:color="auto"/>
              </w:rPr>
            </w:pPr>
            <w:r>
              <w:rPr>
                <w:rFonts w:hint="eastAsia"/>
                <w:color w:val="auto"/>
                <w:u w:val="none" w:color="auto"/>
              </w:rPr>
              <w:t>　　　　　　　　　　　　　　　円</w:t>
            </w:r>
          </w:p>
        </w:tc>
      </w:tr>
    </w:tbl>
    <w:p>
      <w:pPr>
        <w:pStyle w:val="0"/>
        <w:snapToGrid w:val="0"/>
        <w:jc w:val="left"/>
        <w:rPr>
          <w:rFonts w:hint="default"/>
          <w:color w:val="auto"/>
          <w:u w:val="none" w:color="auto"/>
        </w:rPr>
      </w:pPr>
      <w:r>
        <w:rPr>
          <w:rFonts w:hint="eastAsia"/>
          <w:color w:val="auto"/>
          <w:u w:val="none" w:color="auto"/>
        </w:rPr>
        <w:t>　　　</w:t>
      </w:r>
    </w:p>
    <w:p>
      <w:pPr>
        <w:pStyle w:val="0"/>
        <w:rPr>
          <w:rFonts w:hint="default"/>
          <w:color w:val="auto"/>
          <w:u w:val="none" w:color="auto"/>
        </w:rPr>
      </w:pPr>
      <w:r>
        <w:rPr>
          <w:rFonts w:hint="eastAsia"/>
          <w:color w:val="auto"/>
          <w:u w:val="none" w:color="auto"/>
        </w:rPr>
        <w:t>　　　※補助対象経費</w:t>
      </w:r>
      <w:r>
        <w:rPr>
          <w:rFonts w:hint="eastAsia"/>
          <w:color w:val="auto"/>
          <w:u w:val="none" w:color="auto"/>
        </w:rPr>
        <w:t>(</w:t>
      </w:r>
      <w:r>
        <w:rPr>
          <w:rFonts w:hint="eastAsia"/>
          <w:color w:val="auto"/>
          <w:u w:val="none" w:color="auto"/>
        </w:rPr>
        <w:t>⑪</w:t>
      </w:r>
      <w:r>
        <w:rPr>
          <w:rFonts w:hint="eastAsia"/>
          <w:color w:val="auto"/>
          <w:u w:val="none" w:color="auto"/>
        </w:rPr>
        <w:t>)</w:t>
      </w:r>
      <w:r>
        <w:rPr>
          <w:rFonts w:hint="eastAsia"/>
          <w:color w:val="auto"/>
          <w:u w:val="none" w:color="auto"/>
        </w:rPr>
        <w:t>÷延べ面積</w:t>
      </w:r>
      <w:r>
        <w:rPr>
          <w:rFonts w:hint="eastAsia"/>
          <w:color w:val="auto"/>
          <w:u w:val="none" w:color="auto"/>
        </w:rPr>
        <w:t>(</w:t>
      </w:r>
      <w:r>
        <w:rPr>
          <w:rFonts w:hint="eastAsia"/>
          <w:color w:val="auto"/>
          <w:u w:val="none" w:color="auto"/>
        </w:rPr>
        <w:t>⑧</w:t>
      </w:r>
      <w:r>
        <w:rPr>
          <w:rFonts w:hint="eastAsia"/>
          <w:color w:val="auto"/>
          <w:u w:val="none" w:color="auto"/>
        </w:rPr>
        <w:t>)</w:t>
      </w:r>
      <w:r>
        <w:rPr>
          <w:rFonts w:hint="eastAsia"/>
          <w:color w:val="auto"/>
          <w:u w:val="none" w:color="auto"/>
        </w:rPr>
        <w:t>÷（改修後評点</w:t>
      </w:r>
      <w:r>
        <w:rPr>
          <w:rFonts w:hint="eastAsia"/>
          <w:color w:val="auto"/>
          <w:u w:val="none" w:color="auto"/>
        </w:rPr>
        <w:t>(</w:t>
      </w:r>
      <w:r>
        <w:rPr>
          <w:rFonts w:hint="eastAsia"/>
          <w:color w:val="auto"/>
          <w:u w:val="none" w:color="auto"/>
        </w:rPr>
        <w:t>⑩</w:t>
      </w:r>
      <w:r>
        <w:rPr>
          <w:rFonts w:hint="eastAsia"/>
          <w:color w:val="auto"/>
          <w:u w:val="none" w:color="auto"/>
        </w:rPr>
        <w:t>)</w:t>
      </w:r>
      <w:r>
        <w:rPr>
          <w:rFonts w:hint="eastAsia"/>
          <w:color w:val="auto"/>
          <w:u w:val="none" w:color="auto"/>
        </w:rPr>
        <w:t>－改修前評点</w:t>
      </w:r>
      <w:r>
        <w:rPr>
          <w:rFonts w:hint="eastAsia"/>
          <w:color w:val="auto"/>
          <w:u w:val="none" w:color="auto"/>
        </w:rPr>
        <w:t>(</w:t>
      </w:r>
      <w:r>
        <w:rPr>
          <w:rFonts w:hint="eastAsia"/>
          <w:color w:val="auto"/>
          <w:u w:val="none" w:color="auto"/>
        </w:rPr>
        <w:t>⑨</w:t>
      </w:r>
      <w:r>
        <w:rPr>
          <w:rFonts w:hint="eastAsia"/>
          <w:color w:val="auto"/>
          <w:u w:val="none" w:color="auto"/>
        </w:rPr>
        <w:t>)</w:t>
      </w:r>
      <w:r>
        <w:rPr>
          <w:rFonts w:hint="eastAsia"/>
          <w:color w:val="auto"/>
          <w:u w:val="none" w:color="auto"/>
        </w:rPr>
        <w:t>）</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ascii="ＭＳ 明朝" w:hAnsi="ＭＳ 明朝"/>
          <w:color w:val="auto"/>
          <w:sz w:val="24"/>
        </w:rPr>
      </w:pPr>
      <w:r>
        <w:rPr>
          <w:rFonts w:hint="eastAsia" w:ascii="ＭＳ ゴシック" w:hAnsi="ＭＳ ゴシック" w:eastAsia="ＭＳ ゴシック"/>
          <w:color w:val="auto"/>
          <w:u w:val="none" w:color="auto"/>
        </w:rPr>
        <w:t>　　　　　　　　　　　　　　　　　</w:t>
      </w:r>
    </w:p>
    <w:p>
      <w:pPr>
        <w:pStyle w:val="0"/>
        <w:rPr>
          <w:rFonts w:hint="default" w:ascii="ＭＳ 明朝" w:hAnsi="ＭＳ 明朝"/>
          <w:color w:val="auto"/>
          <w:sz w:val="24"/>
        </w:rPr>
      </w:pPr>
      <w:r>
        <w:rPr>
          <w:rFonts w:hint="eastAsia"/>
        </w:rPr>
        <w:br w:type="page"/>
      </w:r>
    </w:p>
    <w:p>
      <w:pPr>
        <w:pStyle w:val="0"/>
        <w:rPr>
          <w:rFonts w:hint="default" w:ascii="ＭＳ 明朝" w:hAnsi="ＭＳ 明朝"/>
          <w:color w:val="auto"/>
          <w:sz w:val="24"/>
        </w:rPr>
      </w:pPr>
      <w:r>
        <w:rPr>
          <w:rFonts w:hint="eastAsia" w:ascii="ＭＳ ゴシック" w:hAnsi="ＭＳ ゴシック" w:eastAsia="ＭＳ ゴシック"/>
          <w:color w:val="auto"/>
          <w:u w:val="none" w:color="auto"/>
        </w:rPr>
        <w:t>　</w:t>
      </w:r>
    </w:p>
    <w:p>
      <w:pPr>
        <w:pStyle w:val="0"/>
        <w:jc w:val="left"/>
        <w:rPr>
          <w:rFonts w:hint="default" w:ascii="ＭＳ 明朝" w:hAnsi="ＭＳ 明朝"/>
          <w:color w:val="auto"/>
          <w:sz w:val="24"/>
        </w:rPr>
      </w:pPr>
    </w:p>
    <w:p>
      <w:pPr>
        <w:pStyle w:val="0"/>
        <w:tabs>
          <w:tab w:val="left" w:leader="none" w:pos="9214"/>
        </w:tabs>
        <w:jc w:val="left"/>
        <w:rPr>
          <w:rFonts w:hint="default" w:ascii="ＭＳ 明朝" w:hAnsi="ＭＳ 明朝"/>
          <w:color w:val="auto"/>
          <w:u w:val="none" w:color="auto"/>
        </w:rPr>
      </w:pPr>
      <w:r>
        <w:rPr>
          <w:rFonts w:hint="eastAsia" w:ascii="ＭＳ 明朝" w:hAnsi="ＭＳ 明朝"/>
          <w:color w:val="auto"/>
          <w:u w:val="none" w:color="auto"/>
        </w:rPr>
        <w:t>様式第</w:t>
      </w:r>
      <w:r>
        <w:rPr>
          <w:rFonts w:hint="eastAsia" w:ascii="ＭＳ 明朝" w:hAnsi="ＭＳ 明朝"/>
          <w:color w:val="auto"/>
          <w:u w:val="none" w:color="auto"/>
        </w:rPr>
        <w:t>12</w:t>
      </w:r>
      <w:r>
        <w:rPr>
          <w:rFonts w:hint="eastAsia" w:ascii="ＭＳ 明朝" w:hAnsi="ＭＳ 明朝"/>
          <w:color w:val="auto"/>
          <w:u w:val="none" w:color="auto"/>
        </w:rPr>
        <w:t>号（第</w:t>
      </w:r>
      <w:r>
        <w:rPr>
          <w:rFonts w:hint="eastAsia" w:ascii="ＭＳ 明朝" w:hAnsi="ＭＳ 明朝"/>
          <w:color w:val="auto"/>
          <w:u w:val="none" w:color="auto"/>
        </w:rPr>
        <w:t>14</w:t>
      </w:r>
      <w:r>
        <w:rPr>
          <w:rFonts w:hint="eastAsia" w:ascii="ＭＳ 明朝" w:hAnsi="ＭＳ 明朝"/>
          <w:color w:val="auto"/>
          <w:u w:val="none" w:color="auto"/>
        </w:rPr>
        <w:t>条関係）</w:t>
      </w:r>
    </w:p>
    <w:p>
      <w:pPr>
        <w:pStyle w:val="21"/>
        <w:wordWrap w:val="0"/>
        <w:ind w:right="486"/>
        <w:rPr>
          <w:rFonts w:hint="default"/>
          <w:color w:val="auto"/>
          <w:u w:val="none" w:color="auto"/>
        </w:rPr>
      </w:pPr>
      <w:r>
        <w:rPr>
          <w:rFonts w:hint="eastAsia"/>
          <w:color w:val="auto"/>
          <w:u w:val="none" w:color="auto"/>
        </w:rPr>
        <w:t>　　</w:t>
      </w:r>
      <w:r>
        <w:rPr>
          <w:rFonts w:hint="eastAsia" w:ascii="HG丸ｺﾞｼｯｸM-PRO" w:hAnsi="HG丸ｺﾞｼｯｸM-PRO" w:eastAsia="HG丸ｺﾞｼｯｸM-PRO"/>
          <w:color w:val="auto"/>
          <w:u w:val="none" w:color="auto"/>
        </w:rPr>
        <w:t>　　</w:t>
      </w:r>
      <w:r>
        <w:rPr>
          <w:rFonts w:hint="eastAsia"/>
          <w:color w:val="auto"/>
          <w:u w:val="none" w:color="auto"/>
        </w:rPr>
        <w:t>年</w:t>
      </w:r>
      <w:r>
        <w:rPr>
          <w:rFonts w:hint="eastAsia" w:ascii="HG丸ｺﾞｼｯｸM-PRO" w:hAnsi="HG丸ｺﾞｼｯｸM-PRO" w:eastAsia="HG丸ｺﾞｼｯｸM-PRO"/>
          <w:color w:val="auto"/>
          <w:u w:val="none" w:color="auto"/>
        </w:rPr>
        <w:t>　　</w:t>
      </w:r>
      <w:r>
        <w:rPr>
          <w:rFonts w:hint="eastAsia"/>
          <w:color w:val="auto"/>
          <w:u w:val="none" w:color="auto"/>
        </w:rPr>
        <w:t>月</w:t>
      </w:r>
      <w:r>
        <w:rPr>
          <w:rFonts w:hint="eastAsia" w:ascii="HG丸ｺﾞｼｯｸM-PRO" w:hAnsi="HG丸ｺﾞｼｯｸM-PRO" w:eastAsia="HG丸ｺﾞｼｯｸM-PRO"/>
          <w:color w:val="auto"/>
          <w:u w:val="none" w:color="auto"/>
        </w:rPr>
        <w:t>　　</w:t>
      </w:r>
      <w:r>
        <w:rPr>
          <w:rFonts w:hint="eastAsia"/>
          <w:color w:val="auto"/>
          <w:u w:val="none" w:color="auto"/>
        </w:rPr>
        <w:t>日</w:t>
      </w:r>
    </w:p>
    <w:p>
      <w:pPr>
        <w:pStyle w:val="0"/>
        <w:jc w:val="center"/>
        <w:rPr>
          <w:rFonts w:hint="default"/>
          <w:color w:val="auto"/>
          <w:u w:val="none" w:color="auto"/>
        </w:rPr>
      </w:pPr>
      <w:r>
        <w:rPr>
          <w:rFonts w:hint="eastAsia" w:ascii="ＭＳ ゴシック" w:hAnsi="ＭＳ ゴシック" w:eastAsia="ＭＳ ゴシック"/>
          <w:b w:val="1"/>
          <w:color w:val="auto"/>
          <w:sz w:val="28"/>
          <w:u w:val="none" w:color="auto"/>
        </w:rPr>
        <w:t>補　助　金　請　求　書</w:t>
      </w:r>
    </w:p>
    <w:p>
      <w:pPr>
        <w:pStyle w:val="0"/>
        <w:ind w:firstLine="440" w:firstLineChars="200"/>
        <w:jc w:val="left"/>
        <w:rPr>
          <w:rFonts w:hint="default"/>
          <w:color w:val="auto"/>
          <w:u w:val="none" w:color="auto"/>
        </w:rPr>
      </w:pPr>
      <w:r>
        <w:rPr>
          <w:rFonts w:hint="eastAsia"/>
          <w:color w:val="auto"/>
          <w:sz w:val="22"/>
          <w:u w:val="none" w:color="auto"/>
        </w:rPr>
        <w:t>川　西　市　長　　様</w:t>
      </w:r>
    </w:p>
    <w:p>
      <w:pPr>
        <w:pStyle w:val="0"/>
        <w:spacing w:line="360" w:lineRule="auto"/>
        <w:ind w:firstLine="4677" w:firstLineChars="2126"/>
        <w:rPr>
          <w:rFonts w:hint="default"/>
          <w:color w:val="auto"/>
          <w:sz w:val="22"/>
          <w:u w:val="none" w:color="auto"/>
        </w:rPr>
      </w:pPr>
      <w:r>
        <w:rPr>
          <w:rFonts w:hint="eastAsia"/>
          <w:color w:val="auto"/>
          <w:sz w:val="22"/>
          <w:u w:val="none" w:color="auto"/>
        </w:rPr>
        <w:t>住　　所</w:t>
      </w:r>
    </w:p>
    <w:p>
      <w:pPr>
        <w:pStyle w:val="0"/>
        <w:spacing w:line="360" w:lineRule="auto"/>
        <w:ind w:firstLine="4677" w:firstLineChars="2126"/>
        <w:rPr>
          <w:rFonts w:hint="default"/>
          <w:strike w:val="0"/>
          <w:dstrike w:val="1"/>
          <w:color w:val="auto"/>
          <w:sz w:val="22"/>
          <w:u w:val="none" w:color="auto"/>
        </w:rPr>
      </w:pPr>
      <w:r>
        <w:rPr>
          <w:rFonts w:hint="eastAsia"/>
          <w:color w:val="auto"/>
          <w:sz w:val="22"/>
          <w:u w:val="none" w:color="auto"/>
        </w:rPr>
        <w:t>氏　　名　　　　　　　　　　　　　　　　</w:t>
      </w:r>
    </w:p>
    <w:p>
      <w:pPr>
        <w:pStyle w:val="0"/>
        <w:jc w:val="right"/>
        <w:rPr>
          <w:rFonts w:hint="default"/>
          <w:color w:val="auto"/>
          <w:u w:val="none" w:color="auto"/>
        </w:rPr>
      </w:pPr>
    </w:p>
    <w:p>
      <w:pPr>
        <w:pStyle w:val="0"/>
        <w:jc w:val="left"/>
        <w:rPr>
          <w:rFonts w:hint="default"/>
          <w:color w:val="auto"/>
          <w:u w:val="none" w:color="auto"/>
        </w:rPr>
      </w:pPr>
    </w:p>
    <w:p>
      <w:pPr>
        <w:pStyle w:val="0"/>
        <w:ind w:firstLine="960" w:firstLineChars="400"/>
        <w:jc w:val="left"/>
        <w:rPr>
          <w:rFonts w:hint="default"/>
          <w:color w:val="auto"/>
          <w:highlight w:val="none"/>
          <w:u w:val="none" w:color="auto"/>
        </w:rPr>
      </w:pPr>
      <w:r>
        <w:rPr>
          <w:rFonts w:hint="eastAsia" w:ascii="ＭＳ 明朝" w:hAnsi="ＭＳ 明朝"/>
          <w:color w:val="auto"/>
          <w:sz w:val="24"/>
          <w:highlight w:val="none"/>
          <w:u w:val="none" w:color="auto"/>
        </w:rPr>
        <w:t>年　　　月　　　日付け　　　　第　　　号で補助金額の確定通知を受けた下記の事業の補助金を請求します。</w:t>
      </w:r>
    </w:p>
    <w:p>
      <w:pPr>
        <w:pStyle w:val="0"/>
        <w:jc w:val="left"/>
        <w:rPr>
          <w:rFonts w:hint="default"/>
          <w:color w:val="auto"/>
          <w:highlight w:val="none"/>
          <w:u w:val="none" w:color="auto"/>
        </w:rPr>
      </w:pPr>
    </w:p>
    <w:p>
      <w:pPr>
        <w:pStyle w:val="19"/>
        <w:rPr>
          <w:rFonts w:hint="default"/>
          <w:color w:val="auto"/>
          <w:highlight w:val="none"/>
          <w:u w:val="none" w:color="auto"/>
        </w:rPr>
      </w:pPr>
      <w:r>
        <w:rPr>
          <w:rFonts w:hint="eastAsia"/>
          <w:color w:val="auto"/>
          <w:highlight w:val="none"/>
          <w:u w:val="none" w:color="auto"/>
        </w:rPr>
        <w:t>記</w:t>
      </w:r>
    </w:p>
    <w:p>
      <w:pPr>
        <w:pStyle w:val="0"/>
        <w:rPr>
          <w:rFonts w:hint="default"/>
          <w:color w:val="auto"/>
          <w:highlight w:val="none"/>
          <w:u w:val="none" w:color="auto"/>
        </w:rPr>
      </w:pPr>
    </w:p>
    <w:p>
      <w:pPr>
        <w:pStyle w:val="0"/>
        <w:ind w:firstLine="220" w:firstLineChars="100"/>
        <w:jc w:val="left"/>
        <w:rPr>
          <w:rFonts w:hint="default"/>
          <w:dstrike w:val="1"/>
          <w:color w:val="auto"/>
          <w:sz w:val="22"/>
          <w:highlight w:val="none"/>
          <w:u w:val="none" w:color="auto"/>
        </w:rPr>
      </w:pPr>
      <w:r>
        <w:rPr>
          <w:rFonts w:hint="eastAsia"/>
          <w:color w:val="auto"/>
          <w:sz w:val="22"/>
          <w:highlight w:val="none"/>
          <w:u w:val="none" w:color="auto"/>
        </w:rPr>
        <w:t>１．請求金額　　　　　</w:t>
      </w:r>
      <w:r>
        <w:rPr>
          <w:rFonts w:hint="eastAsia"/>
          <w:color w:val="auto"/>
          <w:sz w:val="22"/>
          <w:highlight w:val="none"/>
          <w:u w:val="none" w:color="auto"/>
        </w:rPr>
        <w:t xml:space="preserve"> </w:t>
      </w:r>
      <w:r>
        <w:rPr>
          <w:rFonts w:hint="eastAsia"/>
          <w:color w:val="auto"/>
          <w:sz w:val="22"/>
          <w:highlight w:val="none"/>
          <w:u w:val="none" w:color="auto"/>
        </w:rPr>
        <w:t>　　　金　</w:t>
      </w:r>
      <w:r>
        <w:rPr>
          <w:rFonts w:hint="eastAsia" w:ascii="HG丸ｺﾞｼｯｸM-PRO" w:hAnsi="HG丸ｺﾞｼｯｸM-PRO" w:eastAsia="HG丸ｺﾞｼｯｸM-PRO"/>
          <w:color w:val="auto"/>
          <w:sz w:val="22"/>
          <w:highlight w:val="none"/>
          <w:u w:val="none" w:color="auto"/>
        </w:rPr>
        <w:t>　　　　　　　　　</w:t>
      </w:r>
      <w:r>
        <w:rPr>
          <w:rFonts w:hint="eastAsia"/>
          <w:color w:val="auto"/>
          <w:sz w:val="22"/>
          <w:highlight w:val="none"/>
          <w:u w:val="none" w:color="auto"/>
        </w:rPr>
        <w:t>　　　　　円也</w:t>
      </w:r>
    </w:p>
    <w:p>
      <w:pPr>
        <w:pStyle w:val="0"/>
        <w:ind w:left="1733" w:leftChars="825"/>
        <w:jc w:val="left"/>
        <w:rPr>
          <w:rFonts w:hint="default"/>
          <w:color w:val="auto"/>
          <w:sz w:val="22"/>
          <w:highlight w:val="none"/>
          <w:u w:val="none" w:color="auto"/>
        </w:rPr>
      </w:pPr>
    </w:p>
    <w:p>
      <w:pPr>
        <w:pStyle w:val="0"/>
        <w:ind w:left="1733" w:leftChars="825"/>
        <w:jc w:val="left"/>
        <w:rPr>
          <w:rFonts w:hint="default"/>
          <w:color w:val="auto"/>
          <w:sz w:val="22"/>
          <w:highlight w:val="none"/>
          <w:u w:val="none" w:color="auto"/>
        </w:rPr>
      </w:pPr>
      <w:r>
        <w:rPr>
          <w:rFonts w:hint="eastAsia"/>
          <w:color w:val="auto"/>
          <w:spacing w:val="60"/>
          <w:kern w:val="0"/>
          <w:sz w:val="22"/>
          <w:highlight w:val="none"/>
          <w:u w:val="none" w:color="auto"/>
          <w:fitText w:val="1920" w:id="6"/>
        </w:rPr>
        <w:t>補助金確定</w:t>
      </w:r>
      <w:r>
        <w:rPr>
          <w:rFonts w:hint="eastAsia"/>
          <w:color w:val="auto"/>
          <w:kern w:val="0"/>
          <w:sz w:val="22"/>
          <w:highlight w:val="none"/>
          <w:u w:val="none" w:color="auto"/>
          <w:fitText w:val="1920" w:id="6"/>
        </w:rPr>
        <w:t>額</w:t>
      </w:r>
      <w:r>
        <w:rPr>
          <w:rFonts w:hint="eastAsia"/>
          <w:color w:val="auto"/>
          <w:sz w:val="22"/>
          <w:highlight w:val="none"/>
          <w:u w:val="none" w:color="auto"/>
        </w:rPr>
        <w:t>　</w:t>
      </w:r>
      <w:r>
        <w:rPr>
          <w:rFonts w:hint="eastAsia" w:ascii="HG丸ｺﾞｼｯｸM-PRO" w:hAnsi="HG丸ｺﾞｼｯｸM-PRO" w:eastAsia="HG丸ｺﾞｼｯｸM-PRO"/>
          <w:color w:val="auto"/>
          <w:sz w:val="22"/>
          <w:highlight w:val="none"/>
          <w:u w:val="none" w:color="auto"/>
        </w:rPr>
        <w:t>　　　　　　　　　</w:t>
      </w:r>
      <w:r>
        <w:rPr>
          <w:rFonts w:hint="eastAsia"/>
          <w:color w:val="auto"/>
          <w:sz w:val="22"/>
          <w:highlight w:val="none"/>
          <w:u w:val="none" w:color="auto"/>
        </w:rPr>
        <w:t>　　　　　円（精算払のとき）</w:t>
      </w:r>
    </w:p>
    <w:p>
      <w:pPr>
        <w:pStyle w:val="0"/>
        <w:ind w:left="1733" w:leftChars="825"/>
        <w:jc w:val="left"/>
        <w:rPr>
          <w:rFonts w:hint="default"/>
          <w:strike w:val="0"/>
          <w:dstrike w:val="1"/>
          <w:color w:val="auto"/>
          <w:sz w:val="22"/>
          <w:highlight w:val="none"/>
          <w:u w:val="none" w:color="auto"/>
        </w:rPr>
      </w:pPr>
    </w:p>
    <w:p>
      <w:pPr>
        <w:pStyle w:val="0"/>
        <w:ind w:left="1733" w:leftChars="825"/>
        <w:jc w:val="left"/>
        <w:rPr>
          <w:rFonts w:hint="default"/>
          <w:color w:val="auto"/>
          <w:sz w:val="22"/>
          <w:u w:val="none" w:color="auto"/>
        </w:rPr>
      </w:pPr>
      <w:r>
        <w:rPr>
          <w:rFonts w:hint="eastAsia"/>
          <w:color w:val="auto"/>
          <w:spacing w:val="102"/>
          <w:kern w:val="0"/>
          <w:sz w:val="22"/>
          <w:highlight w:val="none"/>
          <w:u w:val="none" w:color="auto"/>
          <w:fitText w:val="1920" w:id="7"/>
        </w:rPr>
        <w:t>今回請求</w:t>
      </w:r>
      <w:r>
        <w:rPr>
          <w:rFonts w:hint="eastAsia"/>
          <w:color w:val="auto"/>
          <w:spacing w:val="2"/>
          <w:kern w:val="0"/>
          <w:sz w:val="22"/>
          <w:highlight w:val="none"/>
          <w:u w:val="none" w:color="auto"/>
          <w:fitText w:val="1920" w:id="7"/>
        </w:rPr>
        <w:t>額</w:t>
      </w:r>
      <w:r>
        <w:rPr>
          <w:rFonts w:hint="eastAsia"/>
          <w:color w:val="auto"/>
          <w:sz w:val="22"/>
          <w:highlight w:val="none"/>
          <w:u w:val="none" w:color="auto"/>
        </w:rPr>
        <w:t>　</w:t>
      </w:r>
      <w:r>
        <w:rPr>
          <w:rFonts w:hint="eastAsia" w:ascii="HG丸ｺﾞｼｯｸM-PRO" w:hAnsi="HG丸ｺﾞｼｯｸM-PRO" w:eastAsia="HG丸ｺﾞｼｯｸM-PRO"/>
          <w:color w:val="auto"/>
          <w:sz w:val="22"/>
          <w:highlight w:val="none"/>
          <w:u w:val="none" w:color="auto"/>
        </w:rPr>
        <w:t>　　　　　　　</w:t>
      </w:r>
      <w:r>
        <w:rPr>
          <w:rFonts w:hint="eastAsia" w:ascii="HG丸ｺﾞｼｯｸM-PRO" w:hAnsi="HG丸ｺﾞｼｯｸM-PRO" w:eastAsia="HG丸ｺﾞｼｯｸM-PRO"/>
          <w:color w:val="auto"/>
          <w:sz w:val="22"/>
          <w:u w:val="none" w:color="auto"/>
        </w:rPr>
        <w:t>　　</w:t>
      </w:r>
      <w:r>
        <w:rPr>
          <w:rFonts w:hint="eastAsia"/>
          <w:color w:val="auto"/>
          <w:sz w:val="22"/>
          <w:u w:val="none" w:color="auto"/>
        </w:rPr>
        <w:t>　　　　　円</w:t>
      </w:r>
    </w:p>
    <w:p>
      <w:pPr>
        <w:pStyle w:val="0"/>
        <w:jc w:val="left"/>
        <w:rPr>
          <w:rFonts w:hint="default"/>
          <w:color w:val="auto"/>
          <w:sz w:val="22"/>
          <w:u w:val="none" w:color="auto"/>
        </w:rPr>
      </w:pPr>
    </w:p>
    <w:p>
      <w:pPr>
        <w:pStyle w:val="0"/>
        <w:ind w:left="1470" w:leftChars="300" w:hanging="840" w:hangingChars="400"/>
        <w:jc w:val="left"/>
        <w:rPr>
          <w:rFonts w:hint="default"/>
          <w:color w:val="auto"/>
          <w:sz w:val="22"/>
          <w:u w:val="none" w:color="auto"/>
        </w:rPr>
      </w:pPr>
      <w:r>
        <w:rPr>
          <w:rFonts w:hint="eastAsia"/>
          <w:color w:val="auto"/>
          <w:sz w:val="22"/>
          <w:u w:val="none" w:color="auto"/>
        </w:rPr>
        <w:t>＜根拠＞　</w:t>
      </w:r>
    </w:p>
    <w:p>
      <w:pPr>
        <w:pStyle w:val="0"/>
        <w:ind w:left="840" w:firstLine="840"/>
        <w:jc w:val="left"/>
        <w:rPr>
          <w:rFonts w:hint="default"/>
          <w:color w:val="auto"/>
          <w:u w:val="none" w:color="auto"/>
        </w:rPr>
      </w:pPr>
      <w:r>
        <w:rPr>
          <w:rFonts w:hint="default"/>
          <w:color w:val="auto"/>
          <w:u w:val="none" w:color="auto"/>
        </w:rPr>
        <mc:AlternateContent>
          <mc:Choice Requires="wps">
            <w:drawing>
              <wp:anchor distT="0" distB="0" distL="114300" distR="114300" simplePos="0" relativeHeight="31" behindDoc="0" locked="0" layoutInCell="1" hidden="0" allowOverlap="1">
                <wp:simplePos x="0" y="0"/>
                <wp:positionH relativeFrom="column">
                  <wp:posOffset>2804160</wp:posOffset>
                </wp:positionH>
                <wp:positionV relativeFrom="paragraph">
                  <wp:posOffset>0</wp:posOffset>
                </wp:positionV>
                <wp:extent cx="1743710" cy="457200"/>
                <wp:effectExtent l="635" t="635" r="29845" b="10795"/>
                <wp:wrapNone/>
                <wp:docPr id="1055" name="AutoShape 2346"/>
                <a:graphic xmlns:a="http://schemas.openxmlformats.org/drawingml/2006/main">
                  <a:graphicData uri="http://schemas.microsoft.com/office/word/2010/wordprocessingShape">
                    <wps:wsp>
                      <wps:cNvPr id="1055" name="AutoShape 2346"/>
                      <wps:cNvSpPr>
                        <a:spLocks noChangeArrowheads="1"/>
                      </wps:cNvSpPr>
                      <wps:spPr>
                        <a:xfrm>
                          <a:off x="0" y="0"/>
                          <a:ext cx="1743710" cy="457200"/>
                        </a:xfrm>
                        <a:prstGeom prst="bracketPair">
                          <a:avLst>
                            <a:gd name="adj" fmla="val 7292"/>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46" style="mso-position-vertical-relative:text;z-index:31;mso-wrap-distance-left:9pt;width:137.30000000000001pt;height:36pt;mso-position-horizontal-relative:text;position:absolute;margin-left:220.8pt;margin-top:0pt;mso-wrap-distance-bottom:0pt;mso-wrap-distance-right:9pt;mso-wrap-distance-top:0pt;" o:spid="_x0000_s1055" o:allowincell="t" o:allowoverlap="t" filled="f" stroked="t" strokecolor="#000000" strokeweight="0.75pt" o:spt="185" type="#_x0000_t185" adj="1575">
                <v:fill/>
                <v:stroke filltype="solid"/>
                <v:textbox style="layout-flow:horizontal;"/>
                <v:imagedata o:title=""/>
                <w10:wrap type="none" anchorx="text" anchory="text"/>
              </v:shape>
            </w:pict>
          </mc:Fallback>
        </mc:AlternateContent>
      </w:r>
      <w:r>
        <w:rPr>
          <w:rFonts w:hint="eastAsia"/>
          <w:color w:val="auto"/>
          <w:kern w:val="0"/>
          <w:sz w:val="22"/>
          <w:u w:val="none" w:color="auto"/>
        </w:rPr>
        <w:t>補助金確定通知</w:t>
      </w:r>
      <w:r>
        <w:rPr>
          <w:rFonts w:hint="eastAsia"/>
          <w:color w:val="auto"/>
          <w:sz w:val="22"/>
          <w:u w:val="none" w:color="auto"/>
        </w:rPr>
        <w:t>　　　　　　　</w:t>
      </w:r>
      <w:r>
        <w:rPr>
          <w:rFonts w:hint="eastAsia"/>
          <w:color w:val="auto"/>
          <w:sz w:val="22"/>
          <w:u w:val="none" w:color="auto"/>
        </w:rPr>
        <w:t xml:space="preserve"> </w:t>
      </w:r>
      <w:r>
        <w:rPr>
          <w:rFonts w:hint="eastAsia"/>
          <w:color w:val="auto"/>
          <w:sz w:val="22"/>
          <w:u w:val="none" w:color="auto"/>
        </w:rPr>
        <w:t>　　</w:t>
      </w:r>
      <w:r>
        <w:rPr>
          <w:rFonts w:hint="eastAsia"/>
          <w:color w:val="auto"/>
          <w:sz w:val="22"/>
          <w:u w:val="none" w:color="auto"/>
        </w:rPr>
        <w:t xml:space="preserve"> </w:t>
      </w:r>
      <w:r>
        <w:rPr>
          <w:rFonts w:hint="eastAsia"/>
          <w:color w:val="auto"/>
          <w:sz w:val="22"/>
          <w:u w:val="none" w:color="auto"/>
        </w:rPr>
        <w:t>第　</w:t>
      </w:r>
      <w:r>
        <w:rPr>
          <w:rFonts w:hint="eastAsia" w:ascii="HG丸ｺﾞｼｯｸM-PRO" w:hAnsi="HG丸ｺﾞｼｯｸM-PRO" w:eastAsia="HG丸ｺﾞｼｯｸM-PRO"/>
          <w:color w:val="auto"/>
          <w:sz w:val="22"/>
          <w:u w:val="none" w:color="auto"/>
        </w:rPr>
        <w:t>　　　</w:t>
      </w:r>
      <w:r>
        <w:rPr>
          <w:rFonts w:hint="eastAsia"/>
          <w:color w:val="auto"/>
          <w:sz w:val="22"/>
          <w:u w:val="none" w:color="auto"/>
        </w:rPr>
        <w:t>　号　</w:t>
      </w:r>
      <w:r>
        <w:rPr>
          <w:rFonts w:hint="eastAsia"/>
          <w:color w:val="auto"/>
          <w:sz w:val="16"/>
          <w:u w:val="none" w:color="auto"/>
        </w:rPr>
        <w:t>　＊補助金確定通知書の写しを</w:t>
      </w:r>
    </w:p>
    <w:p>
      <w:pPr>
        <w:pStyle w:val="0"/>
        <w:ind w:firstLine="4620" w:firstLineChars="2100"/>
        <w:jc w:val="left"/>
        <w:rPr>
          <w:rFonts w:hint="default"/>
          <w:color w:val="auto"/>
          <w:u w:val="none" w:color="auto"/>
        </w:rPr>
      </w:pPr>
      <w:r>
        <w:rPr>
          <w:rFonts w:hint="eastAsia"/>
          <w:color w:val="auto"/>
          <w:sz w:val="22"/>
          <w:u w:val="none" w:color="auto"/>
        </w:rPr>
        <w:t>　　</w:t>
      </w:r>
      <w:r>
        <w:rPr>
          <w:rFonts w:hint="eastAsia" w:ascii="HG丸ｺﾞｼｯｸM-PRO" w:hAnsi="HG丸ｺﾞｼｯｸM-PRO" w:eastAsia="HG丸ｺﾞｼｯｸM-PRO"/>
          <w:color w:val="auto"/>
          <w:sz w:val="22"/>
          <w:u w:val="none" w:color="auto"/>
        </w:rPr>
        <w:t>　　</w:t>
      </w:r>
      <w:r>
        <w:rPr>
          <w:rFonts w:hint="eastAsia"/>
          <w:color w:val="auto"/>
          <w:sz w:val="22"/>
          <w:u w:val="none" w:color="auto"/>
        </w:rPr>
        <w:t>年</w:t>
      </w:r>
      <w:r>
        <w:rPr>
          <w:rFonts w:hint="eastAsia" w:ascii="HG丸ｺﾞｼｯｸM-PRO" w:hAnsi="HG丸ｺﾞｼｯｸM-PRO" w:eastAsia="HG丸ｺﾞｼｯｸM-PRO"/>
          <w:color w:val="auto"/>
          <w:sz w:val="22"/>
          <w:u w:val="none" w:color="auto"/>
        </w:rPr>
        <w:t>　　</w:t>
      </w:r>
      <w:r>
        <w:rPr>
          <w:rFonts w:hint="eastAsia"/>
          <w:color w:val="auto"/>
          <w:sz w:val="22"/>
          <w:u w:val="none" w:color="auto"/>
        </w:rPr>
        <w:t>月</w:t>
      </w:r>
      <w:r>
        <w:rPr>
          <w:rFonts w:hint="eastAsia" w:ascii="HG丸ｺﾞｼｯｸM-PRO" w:hAnsi="HG丸ｺﾞｼｯｸM-PRO" w:eastAsia="HG丸ｺﾞｼｯｸM-PRO"/>
          <w:color w:val="auto"/>
          <w:sz w:val="22"/>
          <w:u w:val="none" w:color="auto"/>
        </w:rPr>
        <w:t>　　</w:t>
      </w:r>
      <w:r>
        <w:rPr>
          <w:rFonts w:hint="eastAsia"/>
          <w:color w:val="auto"/>
          <w:sz w:val="22"/>
          <w:u w:val="none" w:color="auto"/>
        </w:rPr>
        <w:t>日　</w:t>
      </w:r>
      <w:r>
        <w:rPr>
          <w:rFonts w:hint="eastAsia"/>
          <w:color w:val="auto"/>
          <w:sz w:val="16"/>
          <w:u w:val="none" w:color="auto"/>
        </w:rPr>
        <w:t xml:space="preserve">  </w:t>
      </w:r>
      <w:r>
        <w:rPr>
          <w:rFonts w:hint="eastAsia"/>
          <w:color w:val="auto"/>
          <w:sz w:val="16"/>
          <w:u w:val="none" w:color="auto"/>
        </w:rPr>
        <w:t>　添付した場合は記入不要</w:t>
      </w:r>
    </w:p>
    <w:p>
      <w:pPr>
        <w:pStyle w:val="0"/>
        <w:ind w:firstLine="4620" w:firstLineChars="2100"/>
        <w:jc w:val="left"/>
        <w:rPr>
          <w:rFonts w:hint="default"/>
          <w:color w:val="auto"/>
          <w:u w:val="none" w:color="auto"/>
        </w:rPr>
      </w:pPr>
    </w:p>
    <w:p>
      <w:pPr>
        <w:pStyle w:val="0"/>
        <w:tabs>
          <w:tab w:val="left" w:leader="none" w:pos="9214"/>
        </w:tabs>
        <w:ind w:right="298" w:rightChars="142" w:firstLine="220" w:firstLineChars="100"/>
        <w:jc w:val="left"/>
        <w:rPr>
          <w:rFonts w:hint="default"/>
          <w:color w:val="auto"/>
          <w:sz w:val="22"/>
          <w:u w:val="none" w:color="auto"/>
        </w:rPr>
      </w:pPr>
      <w:r>
        <w:rPr>
          <w:rFonts w:hint="eastAsia"/>
          <w:color w:val="auto"/>
          <w:sz w:val="22"/>
          <w:u w:val="none" w:color="auto"/>
        </w:rPr>
        <w:t>２．振</w:t>
      </w:r>
      <w:r>
        <w:rPr>
          <w:rFonts w:hint="eastAsia"/>
          <w:color w:val="auto"/>
          <w:sz w:val="22"/>
          <w:u w:val="none" w:color="auto"/>
        </w:rPr>
        <w:t xml:space="preserve"> </w:t>
      </w:r>
      <w:r>
        <w:rPr>
          <w:rFonts w:hint="eastAsia"/>
          <w:color w:val="auto"/>
          <w:sz w:val="22"/>
          <w:u w:val="none" w:color="auto"/>
        </w:rPr>
        <w:t>込</w:t>
      </w:r>
      <w:r>
        <w:rPr>
          <w:rFonts w:hint="eastAsia"/>
          <w:color w:val="auto"/>
          <w:sz w:val="22"/>
          <w:u w:val="none" w:color="auto"/>
        </w:rPr>
        <w:t xml:space="preserve"> </w:t>
      </w:r>
      <w:r>
        <w:rPr>
          <w:rFonts w:hint="eastAsia"/>
          <w:color w:val="auto"/>
          <w:sz w:val="22"/>
          <w:u w:val="none" w:color="auto"/>
        </w:rPr>
        <w:t>先</w:t>
      </w:r>
    </w:p>
    <w:p>
      <w:pPr>
        <w:pStyle w:val="0"/>
        <w:tabs>
          <w:tab w:val="left" w:leader="none" w:pos="9214"/>
        </w:tabs>
        <w:ind w:right="298" w:rightChars="142" w:firstLine="220" w:firstLineChars="100"/>
        <w:jc w:val="left"/>
        <w:rPr>
          <w:rFonts w:hint="default"/>
          <w:color w:val="auto"/>
          <w:sz w:val="22"/>
          <w:u w:val="none" w:color="auto"/>
        </w:rPr>
      </w:pPr>
    </w:p>
    <w:tbl>
      <w:tblPr>
        <w:tblStyle w:val="31"/>
        <w:tblW w:w="8364" w:type="dxa"/>
        <w:tblInd w:w="1242" w:type="dxa"/>
        <w:tblLayout w:type="fixed"/>
        <w:tblLook w:firstRow="1" w:lastRow="0" w:firstColumn="1" w:lastColumn="0" w:noHBand="0" w:noVBand="1" w:val="04A0"/>
      </w:tblPr>
      <w:tblGrid>
        <w:gridCol w:w="1701"/>
        <w:gridCol w:w="555"/>
        <w:gridCol w:w="555"/>
        <w:gridCol w:w="555"/>
        <w:gridCol w:w="556"/>
        <w:gridCol w:w="555"/>
        <w:gridCol w:w="555"/>
        <w:gridCol w:w="555"/>
        <w:gridCol w:w="556"/>
        <w:gridCol w:w="555"/>
        <w:gridCol w:w="555"/>
        <w:gridCol w:w="555"/>
        <w:gridCol w:w="556"/>
      </w:tblGrid>
      <w:tr>
        <w:trPr>
          <w:trHeight w:val="447" w:hRule="atLeast"/>
        </w:trPr>
        <w:tc>
          <w:tcPr>
            <w:tcW w:w="1701"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snapToGrid w:val="0"/>
              <w:jc w:val="center"/>
              <w:rPr>
                <w:rFonts w:hint="default"/>
                <w:color w:val="auto"/>
                <w:u w:val="none" w:color="auto"/>
              </w:rPr>
            </w:pPr>
            <w:r>
              <w:rPr>
                <w:rFonts w:hint="eastAsia"/>
                <w:color w:val="auto"/>
                <w:spacing w:val="105"/>
                <w:kern w:val="0"/>
                <w:u w:val="none" w:color="auto"/>
                <w:fitText w:val="1470" w:id="8"/>
              </w:rPr>
              <w:t>金融機</w:t>
            </w:r>
            <w:r>
              <w:rPr>
                <w:rFonts w:hint="eastAsia"/>
                <w:color w:val="auto"/>
                <w:kern w:val="0"/>
                <w:u w:val="none" w:color="auto"/>
                <w:fitText w:val="1470" w:id="8"/>
              </w:rPr>
              <w:t>関</w:t>
            </w:r>
          </w:p>
        </w:tc>
        <w:tc>
          <w:tcPr>
            <w:tcW w:w="6663" w:type="dxa"/>
            <w:gridSpan w:val="12"/>
            <w:tcBorders>
              <w:top w:val="single" w:color="auto" w:sz="8" w:space="0"/>
              <w:left w:val="single" w:color="auto" w:sz="8" w:space="0"/>
              <w:bottom w:val="single" w:color="auto" w:sz="2" w:space="0"/>
              <w:right w:val="single" w:color="auto" w:sz="8" w:space="0"/>
              <w:tl2br w:val="none" w:color="auto" w:sz="0" w:space="0"/>
              <w:tr2bl w:val="none" w:color="auto" w:sz="0" w:space="0"/>
            </w:tcBorders>
            <w:vAlign w:val="center"/>
          </w:tcPr>
          <w:p>
            <w:pPr>
              <w:pStyle w:val="0"/>
              <w:snapToGrid w:val="0"/>
              <w:rPr>
                <w:rFonts w:hint="default"/>
                <w:color w:val="auto"/>
                <w:u w:val="none" w:color="auto"/>
              </w:rPr>
            </w:pPr>
            <w:r>
              <w:rPr>
                <w:rFonts w:hint="eastAsia"/>
                <w:color w:val="auto"/>
                <w:u w:val="none" w:color="auto"/>
              </w:rPr>
              <w:t>金融機関名　：　</w:t>
            </w:r>
          </w:p>
        </w:tc>
      </w:tr>
      <w:tr>
        <w:trPr>
          <w:trHeight w:val="424" w:hRule="atLeast"/>
        </w:trPr>
        <w:tc>
          <w:tcPr>
            <w:tcW w:w="1701"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jc w:val="center"/>
              <w:rPr>
                <w:rFonts w:hint="default"/>
              </w:rPr>
            </w:pPr>
          </w:p>
        </w:tc>
        <w:tc>
          <w:tcPr>
            <w:tcW w:w="6663" w:type="dxa"/>
            <w:gridSpan w:val="12"/>
            <w:tcBorders>
              <w:top w:val="single" w:color="auto" w:sz="2"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rPr>
                <w:rFonts w:hint="default"/>
                <w:color w:val="auto"/>
                <w:u w:val="none" w:color="auto"/>
              </w:rPr>
            </w:pPr>
            <w:r>
              <w:rPr>
                <w:rFonts w:hint="eastAsia"/>
                <w:color w:val="auto"/>
                <w:u w:val="none" w:color="auto"/>
              </w:rPr>
              <w:t>支　店　名　：　</w:t>
            </w:r>
          </w:p>
        </w:tc>
      </w:tr>
      <w:tr>
        <w:trPr>
          <w:trHeight w:val="341" w:hRule="atLeast"/>
        </w:trPr>
        <w:tc>
          <w:tcPr>
            <w:tcW w:w="170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jc w:val="center"/>
              <w:rPr>
                <w:rFonts w:hint="default"/>
                <w:color w:val="auto"/>
                <w:u w:val="none" w:color="auto"/>
              </w:rPr>
            </w:pPr>
            <w:r>
              <w:rPr>
                <w:rFonts w:hint="eastAsia"/>
                <w:color w:val="auto"/>
                <w:spacing w:val="52"/>
                <w:kern w:val="0"/>
                <w:u w:val="none" w:color="auto"/>
                <w:fitText w:val="1470" w:id="9"/>
              </w:rPr>
              <w:t>口座の種</w:t>
            </w:r>
            <w:r>
              <w:rPr>
                <w:rFonts w:hint="eastAsia"/>
                <w:color w:val="auto"/>
                <w:spacing w:val="2"/>
                <w:kern w:val="0"/>
                <w:u w:val="none" w:color="auto"/>
                <w:fitText w:val="1470" w:id="9"/>
              </w:rPr>
              <w:t>別</w:t>
            </w:r>
          </w:p>
        </w:tc>
        <w:tc>
          <w:tcPr>
            <w:tcW w:w="6663" w:type="dxa"/>
            <w:gridSpan w:val="1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rPr>
                <w:rFonts w:hint="default"/>
                <w:color w:val="auto"/>
                <w:u w:val="none" w:color="auto"/>
              </w:rPr>
            </w:pPr>
            <w:r>
              <w:rPr>
                <w:rFonts w:hint="eastAsia"/>
                <w:color w:val="auto"/>
                <w:u w:val="none" w:color="auto"/>
              </w:rPr>
              <w:t>　普</w:t>
            </w:r>
            <w:r>
              <w:rPr>
                <w:rFonts w:hint="eastAsia"/>
                <w:color w:val="auto"/>
                <w:u w:val="none" w:color="auto"/>
              </w:rPr>
              <w:t xml:space="preserve"> </w:t>
            </w:r>
            <w:r>
              <w:rPr>
                <w:rFonts w:hint="eastAsia"/>
                <w:color w:val="auto"/>
                <w:u w:val="none" w:color="auto"/>
              </w:rPr>
              <w:t>通　・　当</w:t>
            </w:r>
            <w:r>
              <w:rPr>
                <w:rFonts w:hint="eastAsia"/>
                <w:color w:val="auto"/>
                <w:u w:val="none" w:color="auto"/>
              </w:rPr>
              <w:t xml:space="preserve"> </w:t>
            </w:r>
            <w:r>
              <w:rPr>
                <w:rFonts w:hint="eastAsia"/>
                <w:color w:val="auto"/>
                <w:u w:val="none" w:color="auto"/>
              </w:rPr>
              <w:t>座　　（該当を○で囲む）</w:t>
            </w:r>
          </w:p>
        </w:tc>
      </w:tr>
      <w:tr>
        <w:trPr>
          <w:trHeight w:val="465" w:hRule="atLeast"/>
        </w:trPr>
        <w:tc>
          <w:tcPr>
            <w:tcW w:w="170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jc w:val="center"/>
              <w:rPr>
                <w:rFonts w:hint="default"/>
                <w:color w:val="auto"/>
                <w:u w:val="none" w:color="auto"/>
              </w:rPr>
            </w:pPr>
            <w:r>
              <w:rPr>
                <w:rFonts w:hint="eastAsia"/>
                <w:color w:val="auto"/>
                <w:spacing w:val="105"/>
                <w:kern w:val="0"/>
                <w:u w:val="none" w:color="auto"/>
                <w:fitText w:val="1470" w:id="10"/>
              </w:rPr>
              <w:t>口座番</w:t>
            </w:r>
            <w:r>
              <w:rPr>
                <w:rFonts w:hint="eastAsia"/>
                <w:color w:val="auto"/>
                <w:kern w:val="0"/>
                <w:u w:val="none" w:color="auto"/>
                <w:fitText w:val="1470" w:id="10"/>
              </w:rPr>
              <w:t>号</w:t>
            </w:r>
          </w:p>
        </w:tc>
        <w:tc>
          <w:tcPr>
            <w:tcW w:w="555" w:type="dxa"/>
            <w:tcBorders>
              <w:top w:val="single" w:color="auto" w:sz="8" w:space="0"/>
              <w:left w:val="single" w:color="auto" w:sz="8"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color w:val="auto"/>
                <w:u w:val="none" w:color="auto"/>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color w:val="auto"/>
                <w:u w:val="none" w:color="auto"/>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color w:val="auto"/>
                <w:u w:val="none" w:color="auto"/>
              </w:rPr>
            </w:pPr>
          </w:p>
        </w:tc>
        <w:tc>
          <w:tcPr>
            <w:tcW w:w="556"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color w:val="auto"/>
                <w:u w:val="none" w:color="auto"/>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color w:val="auto"/>
                <w:u w:val="none" w:color="auto"/>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color w:val="auto"/>
                <w:u w:val="none" w:color="auto"/>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color w:val="auto"/>
                <w:u w:val="none" w:color="auto"/>
              </w:rPr>
            </w:pPr>
          </w:p>
        </w:tc>
        <w:tc>
          <w:tcPr>
            <w:tcW w:w="556" w:type="dxa"/>
            <w:tcBorders>
              <w:top w:val="single" w:color="auto" w:sz="8" w:space="0"/>
              <w:left w:val="single" w:color="auto" w:sz="2" w:space="0"/>
              <w:bottom w:val="single" w:color="auto" w:sz="8" w:space="0"/>
              <w:right w:val="single" w:color="auto" w:sz="2" w:space="0"/>
              <w:tl2br w:val="none" w:color="auto" w:sz="0" w:space="0"/>
              <w:tr2bl w:val="none" w:color="auto" w:sz="0" w:space="0"/>
            </w:tcBorders>
            <w:shd w:val="clear" w:color="auto" w:themeFill="background1" w:themeFillTint="FF" w:themeFillShade="A6"/>
            <w:vAlign w:val="center"/>
          </w:tcPr>
          <w:p>
            <w:pPr>
              <w:pStyle w:val="0"/>
              <w:snapToGrid w:val="0"/>
              <w:jc w:val="center"/>
              <w:rPr>
                <w:rFonts w:hint="default"/>
                <w:color w:val="auto"/>
                <w:u w:val="none" w:color="auto"/>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shd w:val="clear" w:color="auto" w:themeFill="background1" w:themeFillTint="FF" w:themeFillShade="A6"/>
            <w:vAlign w:val="center"/>
          </w:tcPr>
          <w:p>
            <w:pPr>
              <w:pStyle w:val="0"/>
              <w:snapToGrid w:val="0"/>
              <w:jc w:val="center"/>
              <w:rPr>
                <w:rFonts w:hint="default"/>
                <w:color w:val="auto"/>
                <w:u w:val="none" w:color="auto"/>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shd w:val="clear" w:color="auto" w:themeFill="background1" w:themeFillTint="FF" w:themeFillShade="A6"/>
            <w:vAlign w:val="center"/>
          </w:tcPr>
          <w:p>
            <w:pPr>
              <w:pStyle w:val="0"/>
              <w:snapToGrid w:val="0"/>
              <w:jc w:val="center"/>
              <w:rPr>
                <w:rFonts w:hint="default"/>
                <w:color w:val="auto"/>
                <w:u w:val="none" w:color="auto"/>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shd w:val="clear" w:color="auto" w:themeFill="background1" w:themeFillTint="FF" w:themeFillShade="A6"/>
            <w:vAlign w:val="center"/>
          </w:tcPr>
          <w:p>
            <w:pPr>
              <w:pStyle w:val="0"/>
              <w:snapToGrid w:val="0"/>
              <w:jc w:val="center"/>
              <w:rPr>
                <w:rFonts w:hint="default"/>
                <w:color w:val="auto"/>
                <w:u w:val="none" w:color="auto"/>
              </w:rPr>
            </w:pPr>
          </w:p>
        </w:tc>
        <w:tc>
          <w:tcPr>
            <w:tcW w:w="556" w:type="dxa"/>
            <w:tcBorders>
              <w:top w:val="single" w:color="auto" w:sz="8" w:space="0"/>
              <w:left w:val="single" w:color="auto" w:sz="2" w:space="0"/>
              <w:bottom w:val="single" w:color="auto" w:sz="8" w:space="0"/>
              <w:right w:val="single" w:color="auto" w:sz="8" w:space="0"/>
              <w:tl2br w:val="none" w:color="auto" w:sz="0" w:space="0"/>
              <w:tr2bl w:val="none" w:color="auto" w:sz="0" w:space="0"/>
            </w:tcBorders>
            <w:shd w:val="clear" w:color="auto" w:themeFill="background1" w:themeFillTint="FF" w:themeFillShade="A6"/>
            <w:vAlign w:val="center"/>
          </w:tcPr>
          <w:p>
            <w:pPr>
              <w:pStyle w:val="0"/>
              <w:snapToGrid w:val="0"/>
              <w:jc w:val="center"/>
              <w:rPr>
                <w:rFonts w:hint="default"/>
                <w:color w:val="auto"/>
                <w:u w:val="none" w:color="auto"/>
              </w:rPr>
            </w:pPr>
          </w:p>
        </w:tc>
      </w:tr>
      <w:tr>
        <w:trPr>
          <w:trHeight w:val="241" w:hRule="atLeast"/>
        </w:trPr>
        <w:tc>
          <w:tcPr>
            <w:tcW w:w="1701"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snapToGrid w:val="0"/>
              <w:jc w:val="center"/>
              <w:rPr>
                <w:rFonts w:hint="default"/>
                <w:color w:val="auto"/>
                <w:u w:val="none" w:color="auto"/>
              </w:rPr>
            </w:pPr>
            <w:r>
              <w:rPr>
                <w:rFonts w:hint="eastAsia"/>
                <w:color w:val="auto"/>
                <w:spacing w:val="52"/>
                <w:kern w:val="0"/>
                <w:u w:val="none" w:color="auto"/>
                <w:fitText w:val="1470" w:id="11"/>
              </w:rPr>
              <w:t>口座名義</w:t>
            </w:r>
            <w:r>
              <w:rPr>
                <w:rFonts w:hint="eastAsia"/>
                <w:color w:val="auto"/>
                <w:spacing w:val="2"/>
                <w:kern w:val="0"/>
                <w:u w:val="none" w:color="auto"/>
                <w:fitText w:val="1470" w:id="11"/>
              </w:rPr>
              <w:t>人</w:t>
            </w:r>
          </w:p>
        </w:tc>
        <w:tc>
          <w:tcPr>
            <w:tcW w:w="6663" w:type="dxa"/>
            <w:gridSpan w:val="12"/>
            <w:tcBorders>
              <w:top w:val="single" w:color="auto" w:sz="8" w:space="0"/>
              <w:left w:val="single" w:color="auto" w:sz="8" w:space="0"/>
              <w:bottom w:val="single" w:color="auto" w:sz="4" w:space="0"/>
              <w:right w:val="single" w:color="auto" w:sz="8" w:space="0"/>
              <w:tl2br w:val="none" w:color="auto" w:sz="0" w:space="0"/>
              <w:tr2bl w:val="none" w:color="auto" w:sz="0" w:space="0"/>
            </w:tcBorders>
            <w:vAlign w:val="top"/>
          </w:tcPr>
          <w:p>
            <w:pPr>
              <w:pStyle w:val="0"/>
              <w:snapToGrid w:val="0"/>
              <w:jc w:val="left"/>
              <w:rPr>
                <w:rFonts w:hint="default"/>
                <w:color w:val="auto"/>
                <w:u w:val="none" w:color="auto"/>
              </w:rPr>
            </w:pPr>
            <w:r>
              <w:rPr>
                <w:rFonts w:hint="eastAsia"/>
                <w:color w:val="auto"/>
                <w:sz w:val="20"/>
                <w:u w:val="none" w:color="auto"/>
              </w:rPr>
              <w:t>（フリガナ）　</w:t>
            </w:r>
          </w:p>
        </w:tc>
      </w:tr>
      <w:tr>
        <w:trPr>
          <w:trHeight w:val="588" w:hRule="atLeast"/>
        </w:trPr>
        <w:tc>
          <w:tcPr>
            <w:tcW w:w="1701"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rPr>
                <w:rFonts w:hint="eastAsia"/>
              </w:rPr>
            </w:pPr>
          </w:p>
        </w:tc>
        <w:tc>
          <w:tcPr>
            <w:tcW w:w="6663" w:type="dxa"/>
            <w:gridSpan w:val="12"/>
            <w:tcBorders>
              <w:top w:val="single" w:color="auto" w:sz="4"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jc w:val="center"/>
              <w:rPr>
                <w:rFonts w:hint="default"/>
                <w:color w:val="auto"/>
                <w:u w:val="none" w:color="auto"/>
              </w:rPr>
            </w:pPr>
          </w:p>
        </w:tc>
      </w:tr>
    </w:tbl>
    <w:p>
      <w:pPr>
        <w:pStyle w:val="0"/>
        <w:ind w:right="248" w:rightChars="118"/>
        <w:jc w:val="right"/>
        <w:rPr>
          <w:rFonts w:hint="default"/>
          <w:color w:val="auto"/>
          <w:u w:val="none" w:color="auto"/>
        </w:rPr>
      </w:pPr>
      <w:r>
        <w:rPr>
          <w:rFonts w:hint="eastAsia"/>
          <w:color w:val="auto"/>
          <w:u w:val="none" w:color="auto"/>
        </w:rPr>
        <w:t>注）口座名義人は交付申請書と同じ名前を記入してください。</w:t>
      </w:r>
    </w:p>
    <w:p>
      <w:pPr>
        <w:pStyle w:val="0"/>
        <w:adjustRightInd w:val="0"/>
        <w:spacing w:line="282" w:lineRule="exact"/>
        <w:jc w:val="left"/>
        <w:textAlignment w:val="baseline"/>
        <w:rPr>
          <w:rFonts w:hint="default" w:ascii="ＭＳ 明朝" w:hAnsi="ＭＳ 明朝"/>
          <w:color w:val="auto"/>
          <w:spacing w:val="22"/>
          <w:kern w:val="0"/>
          <w:u w:val="none" w:color="auto"/>
        </w:rPr>
      </w:pPr>
    </w:p>
    <w:p>
      <w:pPr>
        <w:pStyle w:val="0"/>
        <w:adjustRightInd w:val="0"/>
        <w:spacing w:line="282" w:lineRule="exact"/>
        <w:jc w:val="left"/>
        <w:textAlignment w:val="baseline"/>
        <w:rPr>
          <w:rFonts w:hint="default" w:ascii="ＭＳ 明朝" w:hAnsi="ＭＳ 明朝"/>
          <w:color w:val="auto"/>
          <w:spacing w:val="22"/>
          <w:kern w:val="0"/>
          <w:u w:val="none" w:color="auto"/>
        </w:rPr>
      </w:pPr>
    </w:p>
    <w:p>
      <w:pPr>
        <w:pStyle w:val="0"/>
        <w:adjustRightInd w:val="0"/>
        <w:spacing w:line="282" w:lineRule="exact"/>
        <w:jc w:val="left"/>
        <w:textAlignment w:val="baseline"/>
        <w:rPr>
          <w:rFonts w:hint="default" w:ascii="ＭＳ 明朝" w:hAnsi="ＭＳ 明朝"/>
          <w:color w:val="auto"/>
          <w:spacing w:val="22"/>
          <w:kern w:val="0"/>
          <w:u w:val="none" w:color="auto"/>
        </w:rPr>
      </w:pPr>
    </w:p>
    <w:p>
      <w:pPr>
        <w:pStyle w:val="0"/>
        <w:adjustRightInd w:val="0"/>
        <w:spacing w:line="282" w:lineRule="exact"/>
        <w:jc w:val="left"/>
        <w:textAlignment w:val="baseline"/>
        <w:rPr>
          <w:rFonts w:hint="default" w:ascii="ＭＳ 明朝" w:hAnsi="ＭＳ 明朝"/>
          <w:color w:val="auto"/>
          <w:spacing w:val="22"/>
          <w:kern w:val="0"/>
          <w:u w:val="none" w:color="auto"/>
        </w:rPr>
      </w:pPr>
    </w:p>
    <w:p>
      <w:pPr>
        <w:pStyle w:val="0"/>
        <w:jc w:val="left"/>
        <w:rPr>
          <w:rFonts w:hint="default" w:ascii="ＭＳ 明朝" w:hAnsi="ＭＳ 明朝"/>
          <w:color w:val="auto"/>
          <w:sz w:val="24"/>
        </w:rPr>
      </w:pPr>
    </w:p>
    <w:sectPr>
      <w:pgSz w:w="11906" w:h="16838"/>
      <w:pgMar w:top="567" w:right="1077" w:bottom="567"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FFA02004"/>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18" type="connector" idref="#_x0000_s1030">
          <o:proxy start="" idref="#_x0000_s0" connectloc="-1"/>
          <o:proxy end="" idref="#_x0000_s0" connectloc="-1"/>
        </o:r>
        <o:r id="V:Rule34" type="connector" idref="#_x0000_s1032">
          <o:proxy start="" idref="#_x0000_s0" connectloc="-1"/>
          <o:proxy end="" idref="#_x0000_s0" connectloc="-1"/>
        </o:r>
        <o:r id="V:Rule44" type="connector" idref="#_x0000_s1040">
          <o:proxy start="" idref="#_x0000_s0" connectloc="-1"/>
          <o:proxy end="" idref="#_x0000_s0" connectloc="-1"/>
        </o:r>
        <o:r id="V:Rule48" type="connector" idref="#_x0000_s1037">
          <o:proxy start="" idref="#_x0000_s0" connectloc="-1"/>
          <o:proxy end="" idref="#_x0000_s0" connectloc="-1"/>
        </o:r>
        <o:r id="V:Rule52" type="connector" idref="#_x0000_s1034">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Note Heading"/>
    <w:basedOn w:val="0"/>
    <w:next w:val="0"/>
    <w:link w:val="20"/>
    <w:uiPriority w:val="0"/>
    <w:pPr>
      <w:jc w:val="center"/>
    </w:pPr>
    <w:rPr>
      <w:rFonts w:ascii="ＭＳ 明朝" w:hAnsi="ＭＳ 明朝"/>
      <w:sz w:val="24"/>
    </w:rPr>
  </w:style>
  <w:style w:type="character" w:styleId="20" w:customStyle="1">
    <w:name w:val="記 (文字)"/>
    <w:next w:val="20"/>
    <w:link w:val="19"/>
    <w:uiPriority w:val="0"/>
    <w:rPr>
      <w:rFonts w:ascii="ＭＳ 明朝" w:hAnsi="ＭＳ 明朝"/>
      <w:kern w:val="2"/>
      <w:sz w:val="24"/>
    </w:rPr>
  </w:style>
  <w:style w:type="paragraph" w:styleId="21">
    <w:name w:val="Closing"/>
    <w:basedOn w:val="0"/>
    <w:next w:val="21"/>
    <w:link w:val="22"/>
    <w:uiPriority w:val="0"/>
    <w:pPr>
      <w:jc w:val="right"/>
    </w:pPr>
    <w:rPr>
      <w:rFonts w:ascii="ＭＳ 明朝" w:hAnsi="ＭＳ 明朝"/>
      <w:sz w:val="24"/>
    </w:rPr>
  </w:style>
  <w:style w:type="character" w:styleId="22" w:customStyle="1">
    <w:name w:val="結語 (文字)"/>
    <w:next w:val="22"/>
    <w:link w:val="21"/>
    <w:uiPriority w:val="0"/>
    <w:rPr>
      <w:rFonts w:ascii="ＭＳ 明朝" w:hAnsi="ＭＳ 明朝"/>
      <w:kern w:val="2"/>
      <w:sz w:val="24"/>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kern w:val="2"/>
      <w:sz w:val="18"/>
    </w:rPr>
  </w:style>
  <w:style w:type="paragraph" w:styleId="25">
    <w:name w:val="Body Text Indent"/>
    <w:basedOn w:val="0"/>
    <w:next w:val="25"/>
    <w:link w:val="26"/>
    <w:uiPriority w:val="0"/>
    <w:pPr>
      <w:spacing w:line="320" w:lineRule="exact"/>
      <w:ind w:left="200" w:hanging="200" w:hangingChars="100"/>
    </w:pPr>
    <w:rPr>
      <w:rFonts w:ascii="ＭＳ 明朝" w:hAnsi="ＭＳ 明朝"/>
      <w:sz w:val="20"/>
    </w:rPr>
  </w:style>
  <w:style w:type="character" w:styleId="26" w:customStyle="1">
    <w:name w:val="本文インデント (文字)"/>
    <w:next w:val="26"/>
    <w:link w:val="25"/>
    <w:uiPriority w:val="0"/>
    <w:rPr>
      <w:rFonts w:ascii="ＭＳ 明朝" w:hAnsi="ＭＳ 明朝"/>
      <w:kern w:val="2"/>
    </w:rPr>
  </w:style>
  <w:style w:type="paragraph" w:styleId="27">
    <w:name w:val="Revision"/>
    <w:next w:val="27"/>
    <w:link w:val="0"/>
    <w:uiPriority w:val="0"/>
    <w:rPr>
      <w:kern w:val="2"/>
      <w:sz w:val="21"/>
    </w:rPr>
  </w:style>
  <w:style w:type="paragraph" w:styleId="28">
    <w:name w:val="List Paragraph"/>
    <w:basedOn w:val="0"/>
    <w:next w:val="28"/>
    <w:link w:val="0"/>
    <w:uiPriority w:val="0"/>
    <w:qFormat/>
    <w:pPr>
      <w:ind w:left="840" w:leftChars="400"/>
    </w:p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jpg"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554</TotalTime>
  <Pages>11</Pages>
  <Words>98</Words>
  <Characters>4279</Characters>
  <Application>JUST Note</Application>
  <Lines>8171</Lines>
  <Paragraphs>448</Paragraphs>
  <Company>兵庫県</Company>
  <CharactersWithSpaces>5504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兵庫県</dc:creator>
  <cp:lastModifiedBy>Administrator</cp:lastModifiedBy>
  <cp:lastPrinted>2023-04-14T08:51:08Z</cp:lastPrinted>
  <dcterms:created xsi:type="dcterms:W3CDTF">2021-04-27T03:00:00Z</dcterms:created>
  <dcterms:modified xsi:type="dcterms:W3CDTF">2025-04-15T01:52:06Z</dcterms:modified>
  <cp:revision>31</cp:revision>
</cp:coreProperties>
</file>