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様式第９号（第</w:t>
      </w:r>
      <w:r>
        <w:rPr>
          <w:rFonts w:hint="eastAsia" w:ascii="ＭＳ 明朝" w:hAnsi="ＭＳ 明朝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trike w:val="0"/>
          <w:dstrike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strike w:val="0"/>
          <w:dstrike w:val="0"/>
          <w:color w:val="auto"/>
          <w:sz w:val="28"/>
        </w:rPr>
        <w:t>補助金変更交付申請書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川西市長　あて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3969" w:firstLineChars="1890"/>
        <w:rPr>
          <w:rFonts w:hint="default"/>
          <w:color w:val="auto"/>
        </w:rPr>
      </w:pPr>
      <w:r>
        <w:rPr>
          <w:rFonts w:hint="eastAsia"/>
          <w:color w:val="auto"/>
        </w:rPr>
        <w:t>（申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団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体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名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代表者名</w:t>
      </w:r>
      <w:r>
        <w:rPr>
          <w:rFonts w:hint="eastAsia"/>
          <w:color w:val="auto"/>
          <w:kern w:val="0"/>
        </w:rPr>
        <w:t>　　　　　　　　　　　　　　　　　　</w:t>
      </w:r>
    </w:p>
    <w:p>
      <w:pPr>
        <w:pStyle w:val="0"/>
        <w:ind w:firstLine="3969"/>
        <w:rPr>
          <w:rFonts w:hint="default"/>
          <w:color w:val="auto"/>
        </w:rPr>
      </w:pPr>
      <w:r>
        <w:rPr>
          <w:rFonts w:hint="eastAsia"/>
          <w:color w:val="auto"/>
        </w:rPr>
        <w:t>（代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理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氏　　名　　　　　　　　　　　　　　　　　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電子メール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420" w:leftChars="200" w:right="420" w:rightChars="200" w:firstLine="1050" w:firstLineChars="500"/>
        <w:rPr>
          <w:rFonts w:hint="default"/>
          <w:color w:val="auto"/>
        </w:rPr>
      </w:pPr>
      <w:r>
        <w:rPr>
          <w:rFonts w:hint="eastAsia"/>
          <w:color w:val="auto"/>
        </w:rPr>
        <w:t>年　　月　　日付　　　　　第　　　号をもって交付決定のあった、　　　　年度川西市空き家活用支援事業について、次のとおり交付決定の内容を変更したいので、承認願いたく、補助金交付要綱第</w:t>
      </w:r>
      <w:r>
        <w:rPr>
          <w:rFonts w:hint="eastAsia" w:asciiTheme="minorEastAsia" w:hAnsiTheme="minorEastAsia" w:eastAsiaTheme="minorEastAsia"/>
          <w:color w:val="auto"/>
        </w:rPr>
        <w:t>11</w:t>
      </w:r>
      <w:r>
        <w:rPr>
          <w:rFonts w:hint="eastAsia"/>
          <w:color w:val="auto"/>
        </w:rPr>
        <w:t>条第１項の規定により申請します。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leftChars="100"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変更の理由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firstLine="420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　事業の内容及び経費の区分（変更前を上段に</w:t>
      </w:r>
      <w:r>
        <w:rPr>
          <w:rFonts w:hint="eastAsia"/>
          <w:color w:val="auto"/>
        </w:rPr>
        <w:t xml:space="preserve">( ) </w:t>
      </w:r>
      <w:r>
        <w:rPr>
          <w:rFonts w:hint="eastAsia"/>
          <w:color w:val="auto"/>
        </w:rPr>
        <w:t>書き、変更後を下段に記入）</w:t>
      </w: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adjustRightInd w:val="0"/>
        <w:snapToGrid w:val="0"/>
        <w:spacing w:line="480" w:lineRule="exact"/>
        <w:ind w:firstLine="1050" w:firstLineChars="500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eastAsia" w:ascii="ＭＳ Ｐゴシック" w:hAnsi="ＭＳ Ｐゴシック"/>
          <w:color w:val="auto"/>
          <w:kern w:val="0"/>
        </w:rPr>
        <w:t>補助事業に要する経費</w:t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（　　　　　　　　　　　円）</w:t>
      </w:r>
    </w:p>
    <w:p>
      <w:pPr>
        <w:pStyle w:val="0"/>
        <w:adjustRightInd w:val="0"/>
        <w:snapToGrid w:val="0"/>
        <w:spacing w:line="480" w:lineRule="exact"/>
        <w:jc w:val="left"/>
        <w:textAlignment w:val="baseline"/>
        <w:rPr>
          <w:rFonts w:hint="default" w:ascii="ＭＳ Ｐゴシック" w:hAnsi="ＭＳ Ｐゴシック"/>
          <w:color w:val="auto"/>
          <w:spacing w:val="22"/>
          <w:kern w:val="0"/>
        </w:rPr>
      </w:pP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　　　　　　　　　　　　円</w:t>
      </w:r>
    </w:p>
    <w:p>
      <w:pPr>
        <w:pStyle w:val="0"/>
        <w:adjustRightInd w:val="0"/>
        <w:snapToGrid w:val="0"/>
        <w:spacing w:line="480" w:lineRule="exact"/>
        <w:ind w:firstLine="1050" w:firstLineChars="500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eastAsia" w:ascii="ＭＳ Ｐゴシック" w:hAnsi="ＭＳ Ｐゴシック"/>
          <w:color w:val="auto"/>
          <w:kern w:val="0"/>
        </w:rPr>
        <w:t>補助対象経費</w:t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（　　　　　　　　　　　円）</w:t>
      </w:r>
    </w:p>
    <w:p>
      <w:pPr>
        <w:pStyle w:val="0"/>
        <w:adjustRightInd w:val="0"/>
        <w:snapToGrid w:val="0"/>
        <w:spacing w:line="480" w:lineRule="exact"/>
        <w:jc w:val="left"/>
        <w:textAlignment w:val="baseline"/>
        <w:rPr>
          <w:rFonts w:hint="default" w:ascii="ＭＳ Ｐゴシック" w:hAnsi="ＭＳ Ｐゴシック"/>
          <w:color w:val="auto"/>
          <w:spacing w:val="22"/>
          <w:kern w:val="0"/>
        </w:rPr>
      </w:pP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　　　　　　　　　　　　円</w:t>
      </w:r>
    </w:p>
    <w:p>
      <w:pPr>
        <w:pStyle w:val="0"/>
        <w:adjustRightInd w:val="0"/>
        <w:snapToGrid w:val="0"/>
        <w:spacing w:line="480" w:lineRule="exact"/>
        <w:ind w:firstLine="1050" w:firstLineChars="500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eastAsia" w:ascii="ＭＳ Ｐゴシック" w:hAnsi="ＭＳ Ｐゴシック"/>
          <w:color w:val="auto"/>
          <w:kern w:val="0"/>
        </w:rPr>
        <w:t>補助金の額</w:t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（　　　　　　　　　　　円）</w:t>
      </w:r>
    </w:p>
    <w:p>
      <w:pPr>
        <w:pStyle w:val="0"/>
        <w:adjustRightInd w:val="0"/>
        <w:snapToGrid w:val="0"/>
        <w:spacing w:line="480" w:lineRule="exact"/>
        <w:jc w:val="left"/>
        <w:textAlignment w:val="baseline"/>
        <w:rPr>
          <w:rFonts w:hint="default" w:ascii="ＭＳ Ｐゴシック" w:hAnsi="ＭＳ Ｐゴシック"/>
          <w:color w:val="auto"/>
          <w:kern w:val="0"/>
        </w:rPr>
      </w:pP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default" w:ascii="ＭＳ Ｐゴシック" w:hAnsi="ＭＳ Ｐゴシック"/>
          <w:color w:val="auto"/>
          <w:kern w:val="0"/>
        </w:rPr>
        <w:tab/>
      </w:r>
      <w:r>
        <w:rPr>
          <w:rFonts w:hint="eastAsia" w:ascii="ＭＳ Ｐゴシック" w:hAnsi="ＭＳ Ｐゴシック"/>
          <w:color w:val="auto"/>
          <w:kern w:val="0"/>
        </w:rPr>
        <w:t>　　　　　　　　　　　　円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auto"/>
        </w:rPr>
      </w:pPr>
    </w:p>
    <w:sectPr>
      <w:pgSz w:w="11906" w:h="16838"/>
      <w:pgMar w:top="993" w:right="1080" w:bottom="993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 w:eastAsia="ＭＳ 明朝"/>
      <w:spacing w:val="-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606</TotalTime>
  <Pages>1</Pages>
  <Words>2</Words>
  <Characters>240</Characters>
  <Application>JUST Note</Application>
  <Lines>35</Lines>
  <Paragraphs>23</Paragraphs>
  <Company>兵庫県</Company>
  <CharactersWithSpaces>421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2025-04-28T06:00:37Z</cp:lastPrinted>
  <dcterms:created xsi:type="dcterms:W3CDTF">2021-01-22T03:00:00Z</dcterms:created>
  <dcterms:modified xsi:type="dcterms:W3CDTF">2025-04-30T01:41:41Z</dcterms:modified>
  <cp:revision>69</cp:revision>
</cp:coreProperties>
</file>