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32"/>
        </w:rPr>
      </w:pPr>
      <w:r>
        <w:rPr>
          <w:rFonts w:hint="eastAsia" w:ascii="HG丸ｺﾞｼｯｸM-PRO" w:hAnsi="HG丸ｺﾞｼｯｸM-PRO" w:eastAsia="HG丸ｺﾞｼｯｸM-PRO"/>
          <w:b w:val="1"/>
          <w:sz w:val="32"/>
        </w:rPr>
        <w:t>令和６年度阪神青い鳥学級北支部川西・猪名川教室</w:t>
      </w:r>
      <w:r>
        <w:rPr>
          <w:rFonts w:hint="eastAsia" w:ascii="HG丸ｺﾞｼｯｸM-PRO" w:hAnsi="HG丸ｺﾞｼｯｸM-PRO" w:eastAsia="HG丸ｺﾞｼｯｸM-PRO"/>
          <w:b w:val="1"/>
          <w:sz w:val="32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32"/>
        </w:rPr>
        <w:t>参加申込書</w:t>
      </w:r>
    </w:p>
    <w:p>
      <w:pPr>
        <w:pStyle w:val="0"/>
        <w:spacing w:before="200" w:beforeLines="50" w:beforeAutospacing="0"/>
        <w:ind w:firstLine="132" w:firstLineChars="50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（　川西　）市　　　　　　　　　　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8"/>
        </w:rPr>
        <w:t>　</w:t>
      </w:r>
      <w:r>
        <w:rPr>
          <w:rFonts w:hint="eastAsia" w:ascii="HG丸ｺﾞｼｯｸM-PRO" w:hAnsi="HG丸ｺﾞｼｯｸM-PRO" w:eastAsia="HG丸ｺﾞｼｯｸM-PRO"/>
          <w:color w:val="FF0000"/>
          <w:sz w:val="22"/>
        </w:rPr>
        <w:t>（申し込み：８月１６日までに川西市生涯学習課へ）</w:t>
      </w:r>
    </w:p>
    <w:tbl>
      <w:tblPr>
        <w:tblStyle w:val="11"/>
        <w:tblW w:w="102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00"/>
        <w:gridCol w:w="4265"/>
        <w:gridCol w:w="1225"/>
        <w:gridCol w:w="892"/>
        <w:gridCol w:w="1328"/>
        <w:gridCol w:w="1227"/>
      </w:tblGrid>
      <w:tr>
        <w:trPr>
          <w:trHeight w:val="340" w:hRule="atLeast"/>
        </w:trPr>
        <w:tc>
          <w:tcPr>
            <w:tcW w:w="1307" w:type="dxa"/>
            <w:tcBorders>
              <w:top w:val="single" w:color="auto" w:sz="24" w:space="0"/>
              <w:left w:val="single" w:color="auto" w:sz="2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59"/>
                <w:kern w:val="0"/>
                <w:sz w:val="18"/>
                <w:fitText w:val="1679" w:id="1"/>
              </w:rPr>
              <w:t>（ふりがな</w:t>
            </w:r>
            <w:r>
              <w:rPr>
                <w:rFonts w:hint="eastAsia" w:ascii="HG丸ｺﾞｼｯｸM-PRO" w:hAnsi="HG丸ｺﾞｼｯｸM-PRO" w:eastAsia="HG丸ｺﾞｼｯｸM-PRO"/>
                <w:spacing w:val="4"/>
                <w:kern w:val="0"/>
                <w:sz w:val="18"/>
                <w:fitText w:val="1679" w:id="1"/>
              </w:rPr>
              <w:t>）</w:t>
            </w:r>
          </w:p>
        </w:tc>
        <w:tc>
          <w:tcPr>
            <w:tcW w:w="5507" w:type="dxa"/>
            <w:gridSpan w:val="2"/>
            <w:tcBorders>
              <w:top w:val="single" w:color="auto" w:sz="2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96" w:type="dxa"/>
            <w:vMerge w:val="restart"/>
            <w:tcBorders>
              <w:top w:val="single" w:color="auto" w:sz="2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96"/>
                <w:kern w:val="0"/>
                <w:fitText w:val="672" w:id="2"/>
              </w:rPr>
              <w:t>年</w:t>
            </w:r>
            <w:r>
              <w:rPr>
                <w:rFonts w:hint="eastAsia" w:ascii="HG丸ｺﾞｼｯｸM-PRO" w:hAnsi="HG丸ｺﾞｼｯｸM-PRO" w:eastAsia="HG丸ｺﾞｼｯｸM-PRO"/>
                <w:kern w:val="0"/>
                <w:fitText w:val="672" w:id="2"/>
              </w:rPr>
              <w:t>齢</w:t>
            </w:r>
          </w:p>
        </w:tc>
        <w:tc>
          <w:tcPr>
            <w:tcW w:w="2434" w:type="dxa"/>
            <w:gridSpan w:val="2"/>
            <w:vMerge w:val="restart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224" w:rightChars="100"/>
              <w:jc w:val="righ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歳</w:t>
            </w:r>
          </w:p>
        </w:tc>
      </w:tr>
      <w:tr>
        <w:trPr>
          <w:trHeight w:val="602" w:hRule="atLeast"/>
        </w:trPr>
        <w:tc>
          <w:tcPr>
            <w:tcW w:w="1307" w:type="dxa"/>
            <w:tcBorders>
              <w:top w:val="dotted" w:color="auto" w:sz="4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600"/>
                <w:kern w:val="0"/>
                <w:fitText w:val="1680" w:id="3"/>
              </w:rPr>
              <w:t>氏</w:t>
            </w:r>
            <w:r>
              <w:rPr>
                <w:rFonts w:hint="eastAsia" w:ascii="HG丸ｺﾞｼｯｸM-PRO" w:hAnsi="HG丸ｺﾞｼｯｸM-PRO" w:eastAsia="HG丸ｺﾞｼｯｸM-PRO"/>
                <w:kern w:val="0"/>
                <w:fitText w:val="1680" w:id="3"/>
              </w:rPr>
              <w:t>名</w:t>
            </w:r>
          </w:p>
        </w:tc>
        <w:tc>
          <w:tcPr>
            <w:tcW w:w="5507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9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43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224" w:rightChars="100"/>
              <w:jc w:val="right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872" w:hRule="atLeast"/>
        </w:trPr>
        <w:tc>
          <w:tcPr>
            <w:tcW w:w="1307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600"/>
                <w:kern w:val="0"/>
                <w:fitText w:val="1680" w:id="4"/>
              </w:rPr>
              <w:t>住</w:t>
            </w:r>
            <w:r>
              <w:rPr>
                <w:rFonts w:hint="eastAsia" w:ascii="HG丸ｺﾞｼｯｸM-PRO" w:hAnsi="HG丸ｺﾞｼｯｸM-PRO" w:eastAsia="HG丸ｺﾞｼｯｸM-PRO"/>
                <w:kern w:val="0"/>
                <w:fitText w:val="1680" w:id="4"/>
              </w:rPr>
              <w:t>所</w:t>
            </w:r>
          </w:p>
        </w:tc>
        <w:tc>
          <w:tcPr>
            <w:tcW w:w="55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〒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</w:p>
        </w:tc>
        <w:tc>
          <w:tcPr>
            <w:tcW w:w="89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電話番号</w:t>
            </w:r>
          </w:p>
        </w:tc>
        <w:tc>
          <w:tcPr>
            <w:tcW w:w="243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862" w:hRule="atLeast"/>
        </w:trPr>
        <w:tc>
          <w:tcPr>
            <w:tcW w:w="1307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kern w:val="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</w:rPr>
              <w:t>視　力</w:t>
            </w:r>
          </w:p>
        </w:tc>
        <w:tc>
          <w:tcPr>
            <w:tcW w:w="42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少し見える　・　見えない</w:t>
            </w:r>
          </w:p>
        </w:tc>
        <w:tc>
          <w:tcPr>
            <w:tcW w:w="12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点字資料</w:t>
            </w:r>
          </w:p>
        </w:tc>
        <w:tc>
          <w:tcPr>
            <w:tcW w:w="89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240" w:afterLines="0" w:afterAutospacing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必要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不要</w:t>
            </w:r>
          </w:p>
        </w:tc>
        <w:tc>
          <w:tcPr>
            <w:tcW w:w="13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拡大資料</w:t>
            </w:r>
          </w:p>
        </w:tc>
        <w:tc>
          <w:tcPr>
            <w:tcW w:w="120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240" w:afterLines="0" w:afterAutospacing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必要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不要</w:t>
            </w:r>
          </w:p>
        </w:tc>
      </w:tr>
      <w:tr>
        <w:trPr>
          <w:trHeight w:val="1238" w:hRule="atLeast"/>
        </w:trPr>
        <w:tc>
          <w:tcPr>
            <w:tcW w:w="1307" w:type="dxa"/>
            <w:tcBorders>
              <w:top w:val="none" w:color="auto" w:sz="0" w:space="0"/>
              <w:left w:val="single" w:color="auto" w:sz="24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歩行</w:t>
            </w:r>
          </w:p>
        </w:tc>
        <w:tc>
          <w:tcPr>
            <w:tcW w:w="4290" w:type="dxa"/>
            <w:tcBorders>
              <w:top w:val="none" w:color="auto" w:sz="0" w:space="0"/>
              <w:left w:val="none" w:color="auto" w:sz="0" w:space="0"/>
              <w:bottom w:val="single" w:color="auto" w:sz="2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　　）ガイドヘルパーが同行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　　）家族・個人ボランティアが同行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　　）介助不要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　　）車椅子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車椅子の用意が必要ですか？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はい　→（　　　）回目に必要・いいえ</w:t>
            </w:r>
          </w:p>
        </w:tc>
        <w:tc>
          <w:tcPr>
            <w:tcW w:w="1232" w:type="dxa"/>
            <w:tcBorders>
              <w:top w:val="none" w:color="auto" w:sz="0" w:space="0"/>
              <w:left w:val="single" w:color="auto" w:sz="4" w:space="0"/>
              <w:bottom w:val="single" w:color="auto" w:sz="2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備考</w:t>
            </w:r>
          </w:p>
        </w:tc>
        <w:tc>
          <w:tcPr>
            <w:tcW w:w="3464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pacing w:line="105" w:lineRule="exact"/>
        <w:jc w:val="left"/>
        <w:rPr>
          <w:rFonts w:hint="default" w:ascii="HG丸ｺﾞｼｯｸM-PRO" w:hAnsi="HG丸ｺﾞｼｯｸM-PRO" w:eastAsia="HG丸ｺﾞｼｯｸM-PRO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105" w:lineRule="exact"/>
        <w:jc w:val="left"/>
        <w:rPr>
          <w:rFonts w:hint="default" w:ascii="HG丸ｺﾞｼｯｸM-PRO" w:hAnsi="HG丸ｺﾞｼｯｸM-PRO" w:eastAsia="HG丸ｺﾞｼｯｸM-PRO"/>
          <w:kern w:val="0"/>
        </w:rPr>
      </w:pPr>
    </w:p>
    <w:tbl>
      <w:tblPr>
        <w:tblStyle w:val="11"/>
        <w:tblW w:w="5423" w:type="pct"/>
        <w:jc w:val="center"/>
        <w:tblInd w:w="0" w:type="dxa"/>
        <w:tblLayout w:type="fixed"/>
        <w:tblCellMar>
          <w:left w:w="12" w:type="dxa"/>
          <w:right w:w="12" w:type="dxa"/>
        </w:tblCellMar>
        <w:tblLook w:firstRow="0" w:lastRow="0" w:firstColumn="0" w:lastColumn="0" w:noHBand="0" w:noVBand="0" w:val="0000"/>
      </w:tblPr>
      <w:tblGrid>
        <w:gridCol w:w="672"/>
        <w:gridCol w:w="1063"/>
        <w:gridCol w:w="673"/>
        <w:gridCol w:w="5038"/>
        <w:gridCol w:w="1169"/>
        <w:gridCol w:w="1790"/>
      </w:tblGrid>
      <w:tr>
        <w:trPr>
          <w:cantSplit/>
          <w:trHeight w:val="464" w:hRule="exact"/>
        </w:trPr>
        <w:tc>
          <w:tcPr>
            <w:tcW w:w="323" w:type="pct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27" w:lineRule="exact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15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6"/>
              </w:rPr>
              <w:t>回</w:t>
            </w:r>
          </w:p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11" w:type="pct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27" w:lineRule="exact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15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日程</w:t>
            </w:r>
          </w:p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744" w:type="pct"/>
            <w:gridSpan w:val="2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127" w:lineRule="exact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15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98"/>
                <w:fitText w:val="1016" w:id="5"/>
              </w:rPr>
              <w:t>内</w:t>
            </w:r>
            <w:r>
              <w:rPr>
                <w:rFonts w:hint="eastAsia" w:ascii="HG丸ｺﾞｼｯｸM-PRO" w:hAnsi="HG丸ｺﾞｼｯｸM-PRO" w:eastAsia="HG丸ｺﾞｼｯｸM-PRO"/>
                <w:fitText w:val="1016" w:id="5"/>
              </w:rPr>
              <w:t>容</w:t>
            </w:r>
          </w:p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</w:rPr>
            </w:pP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プログラム</w:t>
            </w:r>
          </w:p>
        </w:tc>
        <w:tc>
          <w:tcPr>
            <w:tcW w:w="562" w:type="pct"/>
            <w:tcBorders>
              <w:top w:val="single" w:color="auto" w:sz="24" w:space="0"/>
              <w:left w:val="single" w:color="auto" w:sz="24" w:space="0"/>
              <w:bottom w:val="doub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参加</w:t>
            </w:r>
          </w:p>
        </w:tc>
        <w:tc>
          <w:tcPr>
            <w:tcW w:w="860" w:type="pct"/>
            <w:tcBorders>
              <w:top w:val="single" w:color="auto" w:sz="24" w:space="0"/>
              <w:left w:val="single" w:color="auto" w:sz="24" w:space="0"/>
              <w:bottom w:val="doub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お弁当</w:t>
            </w:r>
          </w:p>
        </w:tc>
      </w:tr>
      <w:tr>
        <w:trPr>
          <w:cantSplit/>
          <w:trHeight w:val="858" w:hRule="atLeast"/>
        </w:trPr>
        <w:tc>
          <w:tcPr>
            <w:tcW w:w="323" w:type="pct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6"/>
              </w:rPr>
              <w:t>①</w:t>
            </w:r>
          </w:p>
        </w:tc>
        <w:tc>
          <w:tcPr>
            <w:tcW w:w="511" w:type="pct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 w:ascii="HG丸ｺﾞｼｯｸM-PRO" w:hAnsi="HG丸ｺﾞｼｯｸM-PRO" w:eastAsia="HG丸ｺﾞｼｯｸM-PRO"/>
                <w:spacing w:val="12"/>
                <w:w w:val="77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2"/>
                <w:w w:val="77"/>
                <w:sz w:val="24"/>
              </w:rPr>
              <w:t>９月２７日（金）</w:t>
            </w:r>
          </w:p>
        </w:tc>
        <w:tc>
          <w:tcPr>
            <w:tcW w:w="320" w:type="pct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leftChars="0" w:firstLineChars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午前</w:t>
            </w:r>
          </w:p>
        </w:tc>
        <w:tc>
          <w:tcPr>
            <w:tcW w:w="2421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left="520" w:leftChars="50" w:right="0" w:rightChars="0" w:hanging="408" w:hangingChars="20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●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開講式（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10:15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10:30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）</w:t>
            </w:r>
          </w:p>
          <w:p>
            <w:pPr>
              <w:pStyle w:val="15"/>
              <w:wordWrap w:val="1"/>
              <w:spacing w:line="240" w:lineRule="auto"/>
              <w:ind w:left="520" w:leftChars="50" w:right="0" w:rightChars="0" w:hanging="408" w:hangingChars="20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●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実践講座「里山自然と生き物」（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10:30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12:00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）</w:t>
            </w:r>
          </w:p>
        </w:tc>
        <w:tc>
          <w:tcPr>
            <w:tcW w:w="562" w:type="pct"/>
            <w:vMerge w:val="restart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spacing w:val="-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6"/>
                <w:kern w:val="0"/>
                <w:sz w:val="22"/>
              </w:rPr>
              <w:t>出席</w:t>
            </w:r>
          </w:p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spacing w:val="-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6"/>
                <w:kern w:val="0"/>
                <w:sz w:val="22"/>
              </w:rPr>
              <w:t>・</w:t>
            </w:r>
          </w:p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spacing w:val="-6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6"/>
                <w:kern w:val="0"/>
                <w:sz w:val="22"/>
              </w:rPr>
              <w:t>欠席</w:t>
            </w:r>
          </w:p>
        </w:tc>
        <w:tc>
          <w:tcPr>
            <w:tcW w:w="860" w:type="pct"/>
            <w:vMerge w:val="restart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お弁当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800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円</w:t>
            </w:r>
          </w:p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要（　　　）個</w:t>
            </w:r>
          </w:p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・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お弁当は不要</w:t>
            </w:r>
          </w:p>
        </w:tc>
      </w:tr>
      <w:tr>
        <w:trPr>
          <w:cantSplit/>
          <w:trHeight w:val="387" w:hRule="atLeast"/>
        </w:trPr>
        <w:tc>
          <w:tcPr>
            <w:tcW w:w="323" w:type="pct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1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午後</w:t>
            </w:r>
          </w:p>
        </w:tc>
        <w:tc>
          <w:tcPr>
            <w:tcW w:w="2421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left="520" w:leftChars="50" w:right="0" w:rightChars="0" w:hanging="408" w:hangingChars="20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●木喰上人のお話し（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13:00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13:20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）</w:t>
            </w:r>
          </w:p>
          <w:p>
            <w:pPr>
              <w:pStyle w:val="15"/>
              <w:wordWrap w:val="1"/>
              <w:spacing w:line="240" w:lineRule="auto"/>
              <w:ind w:left="520" w:leftChars="50" w:right="0" w:rightChars="0" w:hanging="408" w:hangingChars="20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●防災講座（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13:30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15:00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）</w:t>
            </w:r>
          </w:p>
        </w:tc>
        <w:tc>
          <w:tcPr>
            <w:tcW w:w="562" w:type="pct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0" w:type="pct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828" w:hRule="atLeast"/>
        </w:trPr>
        <w:tc>
          <w:tcPr>
            <w:tcW w:w="323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②</w:t>
            </w:r>
          </w:p>
        </w:tc>
        <w:tc>
          <w:tcPr>
            <w:tcW w:w="511" w:type="pct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 w:ascii="HG丸ｺﾞｼｯｸM-PRO" w:hAnsi="HG丸ｺﾞｼｯｸM-PRO" w:eastAsia="HG丸ｺﾞｼｯｸM-PRO"/>
                <w:spacing w:val="12"/>
                <w:w w:val="77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2"/>
                <w:w w:val="77"/>
                <w:sz w:val="24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spacing w:val="12"/>
                <w:w w:val="77"/>
                <w:sz w:val="24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  <w:spacing w:val="12"/>
                <w:w w:val="77"/>
                <w:sz w:val="24"/>
              </w:rPr>
              <w:t>22</w:t>
            </w:r>
            <w:r>
              <w:rPr>
                <w:rFonts w:hint="eastAsia" w:ascii="HG丸ｺﾞｼｯｸM-PRO" w:hAnsi="HG丸ｺﾞｼｯｸM-PRO" w:eastAsia="HG丸ｺﾞｼｯｸM-PRO"/>
                <w:spacing w:val="12"/>
                <w:w w:val="77"/>
                <w:sz w:val="24"/>
              </w:rPr>
              <w:t>日（火）</w:t>
            </w:r>
          </w:p>
        </w:tc>
        <w:tc>
          <w:tcPr>
            <w:tcW w:w="323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HG丸ｺﾞｼｯｸM-PRO" w:hAnsi="HG丸ｺﾞｼｯｸM-PRO" w:eastAsia="HG丸ｺﾞｼｯｸM-PRO"/>
                <w:spacing w:val="-6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午前</w:t>
            </w:r>
          </w:p>
        </w:tc>
        <w:tc>
          <w:tcPr>
            <w:tcW w:w="2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15"/>
              <w:wordWrap w:val="1"/>
              <w:spacing w:line="240" w:lineRule="auto"/>
              <w:ind w:left="520" w:leftChars="50" w:right="0" w:rightChars="0" w:hanging="408" w:hangingChars="200"/>
              <w:rPr>
                <w:rFonts w:hint="eastAsia" w:ascii="HG丸ｺﾞｼｯｸM-PRO" w:hAnsi="HG丸ｺﾞｼｯｸM-PRO" w:eastAsia="HG丸ｺﾞｼｯｸM-PRO"/>
                <w:spacing w:val="-6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●ハンドマッサージ＆アロマテラピー講座</w:t>
            </w:r>
            <w:r>
              <w:rPr>
                <w:rFonts w:hint="eastAsia" w:ascii="HG丸ｺﾞｼｯｸM-PRO" w:hAnsi="HG丸ｺﾞｼｯｸM-PRO" w:eastAsia="HG丸ｺﾞｼｯｸM-PRO"/>
                <w:spacing w:val="-6"/>
                <w:sz w:val="22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spacing w:val="-6"/>
                <w:sz w:val="22"/>
              </w:rPr>
              <w:t>10:30</w:t>
            </w:r>
            <w:r>
              <w:rPr>
                <w:rFonts w:hint="eastAsia" w:ascii="HG丸ｺﾞｼｯｸM-PRO" w:hAnsi="HG丸ｺﾞｼｯｸM-PRO" w:eastAsia="HG丸ｺﾞｼｯｸM-PRO"/>
                <w:spacing w:val="-6"/>
                <w:sz w:val="22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pacing w:val="-6"/>
                <w:sz w:val="22"/>
              </w:rPr>
              <w:t>12:00</w:t>
            </w:r>
            <w:r>
              <w:rPr>
                <w:rFonts w:hint="eastAsia" w:ascii="HG丸ｺﾞｼｯｸM-PRO" w:hAnsi="HG丸ｺﾞｼｯｸM-PRO" w:eastAsia="HG丸ｺﾞｼｯｸM-PRO"/>
                <w:spacing w:val="-6"/>
                <w:sz w:val="22"/>
              </w:rPr>
              <w:t>）</w:t>
            </w:r>
          </w:p>
        </w:tc>
        <w:tc>
          <w:tcPr>
            <w:tcW w:w="562" w:type="pct"/>
            <w:vMerge w:val="restart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spacing w:val="-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6"/>
                <w:kern w:val="0"/>
                <w:sz w:val="22"/>
              </w:rPr>
              <w:t>出席</w:t>
            </w:r>
          </w:p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spacing w:val="-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6"/>
                <w:kern w:val="0"/>
                <w:sz w:val="22"/>
              </w:rPr>
              <w:t>・</w:t>
            </w:r>
          </w:p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6"/>
                <w:kern w:val="0"/>
                <w:sz w:val="22"/>
              </w:rPr>
              <w:t>欠席</w:t>
            </w:r>
          </w:p>
        </w:tc>
        <w:tc>
          <w:tcPr>
            <w:tcW w:w="860" w:type="pct"/>
            <w:vMerge w:val="restart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お弁当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800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円</w:t>
            </w:r>
          </w:p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要（　　　）個</w:t>
            </w:r>
          </w:p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・</w:t>
            </w:r>
          </w:p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お弁当は不要</w:t>
            </w:r>
          </w:p>
        </w:tc>
      </w:tr>
      <w:tr>
        <w:trPr>
          <w:cantSplit/>
          <w:trHeight w:val="1096" w:hRule="atLeast"/>
        </w:trPr>
        <w:tc>
          <w:tcPr>
            <w:tcW w:w="323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1" w:type="pct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6"/>
                <w:sz w:val="22"/>
              </w:rPr>
              <w:t>午後</w:t>
            </w:r>
          </w:p>
        </w:tc>
        <w:tc>
          <w:tcPr>
            <w:tcW w:w="2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left="520" w:leftChars="50" w:right="0" w:rightChars="0" w:hanging="408" w:hangingChars="20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●コーラス鑑賞・コーラス体験（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13:00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14:30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）</w:t>
            </w:r>
          </w:p>
          <w:p>
            <w:pPr>
              <w:pStyle w:val="15"/>
              <w:wordWrap w:val="1"/>
              <w:spacing w:line="240" w:lineRule="auto"/>
              <w:ind w:left="520" w:leftChars="50" w:right="0" w:rightChars="0" w:hanging="408" w:hangingChars="20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●朗読鑑賞　（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14:40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15:40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）</w:t>
            </w:r>
          </w:p>
        </w:tc>
        <w:tc>
          <w:tcPr>
            <w:tcW w:w="562" w:type="pct"/>
            <w:vMerge w:val="continue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0" w:type="pct"/>
            <w:vMerge w:val="continue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956" w:hRule="atLeast"/>
        </w:trPr>
        <w:tc>
          <w:tcPr>
            <w:tcW w:w="323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③</w:t>
            </w:r>
          </w:p>
        </w:tc>
        <w:tc>
          <w:tcPr>
            <w:tcW w:w="511" w:type="pct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 w:ascii="HG丸ｺﾞｼｯｸM-PRO" w:hAnsi="HG丸ｺﾞｼｯｸM-PRO" w:eastAsia="HG丸ｺﾞｼｯｸM-PRO"/>
                <w:spacing w:val="12"/>
                <w:w w:val="77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2"/>
                <w:w w:val="77"/>
                <w:sz w:val="24"/>
              </w:rPr>
              <w:t>11</w:t>
            </w:r>
            <w:r>
              <w:rPr>
                <w:rFonts w:hint="eastAsia" w:ascii="HG丸ｺﾞｼｯｸM-PRO" w:hAnsi="HG丸ｺﾞｼｯｸM-PRO" w:eastAsia="HG丸ｺﾞｼｯｸM-PRO"/>
                <w:spacing w:val="12"/>
                <w:w w:val="77"/>
                <w:sz w:val="24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  <w:spacing w:val="12"/>
                <w:w w:val="77"/>
                <w:sz w:val="24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pacing w:val="12"/>
                <w:w w:val="77"/>
                <w:sz w:val="24"/>
              </w:rPr>
              <w:t>日（金）</w:t>
            </w:r>
          </w:p>
        </w:tc>
        <w:tc>
          <w:tcPr>
            <w:tcW w:w="323" w:type="pct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left="520" w:leftChars="50" w:hanging="408" w:hangingChars="200"/>
              <w:rPr>
                <w:rFonts w:hint="eastAsia" w:ascii="HG丸ｺﾞｼｯｸM-PRO" w:hAnsi="HG丸ｺﾞｼｯｸM-PRO" w:eastAsia="HG丸ｺﾞｼｯｸM-PRO"/>
                <w:spacing w:val="-6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6"/>
                <w:sz w:val="22"/>
              </w:rPr>
              <w:t>午後</w:t>
            </w:r>
          </w:p>
        </w:tc>
        <w:tc>
          <w:tcPr>
            <w:tcW w:w="2421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left="520" w:leftChars="50" w:hanging="408" w:hangingChars="20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●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音楽鑑賞（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13:20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13:50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）</w:t>
            </w:r>
          </w:p>
          <w:p>
            <w:pPr>
              <w:pStyle w:val="15"/>
              <w:wordWrap w:val="1"/>
              <w:spacing w:line="240" w:lineRule="auto"/>
              <w:ind w:left="520" w:leftChars="50" w:right="0" w:rightChars="0" w:hanging="408" w:hangingChars="20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●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健康体操（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14:00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15:00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）</w:t>
            </w:r>
          </w:p>
          <w:p>
            <w:pPr>
              <w:pStyle w:val="15"/>
              <w:wordWrap w:val="1"/>
              <w:spacing w:line="240" w:lineRule="auto"/>
              <w:ind w:left="520" w:leftChars="50" w:right="0" w:rightChars="0" w:hanging="408" w:hangingChars="200"/>
              <w:rPr>
                <w:rFonts w:hint="eastAsia" w:ascii="HG丸ｺﾞｼｯｸM-PRO" w:hAnsi="HG丸ｺﾞｼｯｸM-PRO" w:eastAsia="HG丸ｺﾞｼｯｸM-PRO"/>
                <w:spacing w:val="-6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●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閉講式（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15:05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15:20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）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spacing w:val="-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6"/>
                <w:kern w:val="0"/>
                <w:sz w:val="22"/>
              </w:rPr>
              <w:t>出席</w:t>
            </w:r>
          </w:p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spacing w:val="-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6"/>
                <w:kern w:val="0"/>
                <w:sz w:val="22"/>
              </w:rPr>
              <w:t>・</w:t>
            </w:r>
          </w:p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6"/>
                <w:kern w:val="0"/>
                <w:sz w:val="22"/>
              </w:rPr>
              <w:t>欠席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23"/>
        <w:numPr>
          <w:ilvl w:val="0"/>
          <w:numId w:val="1"/>
        </w:numPr>
        <w:ind w:left="220" w:leftChars="0" w:hanging="220" w:firstLineChars="0"/>
        <w:rPr>
          <w:rFonts w:hint="eastAsia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ご記入いただいた情報は阪神青い鳥学級北支部川西・猪名川教室の運営以外には使用しません。</w:t>
      </w:r>
    </w:p>
    <w:p>
      <w:pPr>
        <w:pStyle w:val="23"/>
        <w:numPr>
          <w:ilvl w:val="0"/>
          <w:numId w:val="1"/>
        </w:numPr>
        <w:ind w:left="220" w:leftChars="0" w:hanging="220" w:firstLineChars="0"/>
        <w:rPr>
          <w:rFonts w:hint="eastAsia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お弁当代には飲み物代を含みます。</w:t>
      </w:r>
    </w:p>
    <w:p>
      <w:pPr>
        <w:pStyle w:val="23"/>
        <w:numPr>
          <w:ilvl w:val="0"/>
          <w:numId w:val="1"/>
        </w:numPr>
        <w:ind w:left="220" w:leftChars="0" w:hanging="220" w:firstLineChars="0"/>
        <w:rPr>
          <w:rFonts w:hint="eastAsia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学級生の方は、保険代として１日５０円の実費負担をお願いいたします。</w:t>
      </w:r>
    </w:p>
    <w:p>
      <w:pPr>
        <w:pStyle w:val="23"/>
        <w:numPr>
          <w:ilvl w:val="0"/>
          <w:numId w:val="1"/>
        </w:numPr>
        <w:ind w:left="220" w:leftChars="0" w:hanging="220" w:firstLineChars="0"/>
        <w:rPr>
          <w:rFonts w:hint="eastAsia" w:ascii="HG丸ｺﾞｼｯｸM-PRO" w:hAnsi="HG丸ｺﾞｼｯｸM-PRO" w:eastAsia="HG丸ｺﾞｼｯｸM-PRO"/>
          <w:b w:val="1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感染症対策のマスク着用については、参加者自身でご判断ください。各回、手指消毒用のアルコール消毒液を会場に設置します。</w:t>
      </w:r>
    </w:p>
    <w:sectPr>
      <w:footerReference r:id="rId6" w:type="default"/>
      <w:pgSz w:w="11906" w:h="16838"/>
      <w:pgMar w:top="851" w:right="1134" w:bottom="720" w:left="1134" w:header="720" w:footer="720" w:gutter="0"/>
      <w:pgNumType w:fmt="numberInDash" w:start="8"/>
      <w:cols w:space="720"/>
      <w:noEndnote w:val="1"/>
      <w:textDirection w:val="lrTb"/>
      <w:docGrid w:type="linesAndChars" w:linePitch="441" w:charSpace="-32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 ＭＳ 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 Century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17BF6D8"/>
    <w:lvl w:ilvl="0" w:tplc="04090001"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12"/>
  <w:drawingGridVerticalSpacing w:val="44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Oasys/Win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 ＭＳ 明朝" w:hAnsi=" ＭＳ 明朝" w:eastAsia=" ＭＳ 明朝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List Paragraph"/>
    <w:basedOn w:val="0"/>
    <w:next w:val="23"/>
    <w:link w:val="0"/>
    <w:uiPriority w:val="0"/>
    <w:qFormat/>
    <w:pPr>
      <w:ind w:left="400" w:leftChars="400"/>
    </w:p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206</TotalTime>
  <Pages>1</Pages>
  <Words>46</Words>
  <Characters>643</Characters>
  <Application>JUST Note</Application>
  <Lines>181</Lines>
  <Paragraphs>74</Paragraphs>
  <Company>city.sanda.hyogo</Company>
  <CharactersWithSpaces>689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阪神北くすの木学級三田教室プログラム＜配付用＞</dc:title>
  <dc:creator>u_ktyuo</dc:creator>
  <cp:lastModifiedBy>Administrator</cp:lastModifiedBy>
  <cp:lastPrinted>2024-06-19T05:03:02Z</cp:lastPrinted>
  <dcterms:created xsi:type="dcterms:W3CDTF">2022-08-30T04:59:00Z</dcterms:created>
  <dcterms:modified xsi:type="dcterms:W3CDTF">2024-07-05T04:09:47Z</dcterms:modified>
  <cp:revision>8</cp:revision>
</cp:coreProperties>
</file>