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D4" w:rsidRDefault="00315AD4" w:rsidP="00590DA0">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 xml:space="preserve">　　　　　　　　　　　　　　　　　　　　　　　　　　　　　　　令和　　　年　　　月　　日</w:t>
      </w:r>
    </w:p>
    <w:p w:rsidR="00590DA0" w:rsidRPr="00954764" w:rsidRDefault="00590DA0" w:rsidP="00590DA0">
      <w:pPr>
        <w:overflowPunct/>
        <w:autoSpaceDE w:val="0"/>
        <w:autoSpaceDN w:val="0"/>
        <w:jc w:val="left"/>
        <w:textAlignment w:val="auto"/>
        <w:rPr>
          <w:rFonts w:asciiTheme="minorEastAsia" w:eastAsiaTheme="minorEastAsia" w:hAnsiTheme="minorEastAsia" w:cs="MS-Mincho"/>
          <w:color w:val="auto"/>
          <w:sz w:val="22"/>
          <w:szCs w:val="22"/>
        </w:rPr>
      </w:pPr>
      <w:r w:rsidRPr="00954764">
        <w:rPr>
          <w:rFonts w:asciiTheme="minorEastAsia" w:eastAsiaTheme="minorEastAsia" w:hAnsiTheme="minorEastAsia" w:cs="MS-Mincho" w:hint="eastAsia"/>
          <w:color w:val="auto"/>
          <w:sz w:val="22"/>
          <w:szCs w:val="22"/>
        </w:rPr>
        <w:t>様式第１号</w:t>
      </w:r>
      <w:r w:rsidR="007C05CA">
        <w:rPr>
          <w:rFonts w:asciiTheme="minorEastAsia" w:eastAsiaTheme="minorEastAsia" w:hAnsiTheme="minorEastAsia" w:cs="MS-Mincho" w:hint="eastAsia"/>
          <w:color w:val="auto"/>
          <w:sz w:val="22"/>
          <w:szCs w:val="22"/>
        </w:rPr>
        <w:t>（第４条関係）</w:t>
      </w:r>
      <w:r w:rsidR="00315AD4">
        <w:rPr>
          <w:rFonts w:asciiTheme="minorEastAsia" w:eastAsiaTheme="minorEastAsia" w:hAnsiTheme="minorEastAsia" w:cs="MS-Mincho" w:hint="eastAsia"/>
          <w:color w:val="auto"/>
          <w:sz w:val="22"/>
          <w:szCs w:val="22"/>
        </w:rPr>
        <w:t xml:space="preserve">　　　　　　　　　　　　　　　　　　</w:t>
      </w:r>
    </w:p>
    <w:p w:rsidR="00590DA0" w:rsidRPr="00954764" w:rsidRDefault="00590DA0" w:rsidP="00590DA0">
      <w:pPr>
        <w:overflowPunct/>
        <w:autoSpaceDE w:val="0"/>
        <w:autoSpaceDN w:val="0"/>
        <w:jc w:val="center"/>
        <w:textAlignment w:val="auto"/>
        <w:rPr>
          <w:rFonts w:asciiTheme="minorEastAsia" w:eastAsiaTheme="minorEastAsia" w:hAnsiTheme="minorEastAsia" w:cs="MS-Gothic"/>
          <w:color w:val="auto"/>
          <w:sz w:val="22"/>
          <w:szCs w:val="22"/>
        </w:rPr>
      </w:pPr>
      <w:r w:rsidRPr="00954764">
        <w:rPr>
          <w:rFonts w:asciiTheme="minorEastAsia" w:eastAsiaTheme="minorEastAsia" w:hAnsiTheme="minorEastAsia" w:cs="MS-Gothic" w:hint="eastAsia"/>
          <w:color w:val="auto"/>
          <w:sz w:val="22"/>
          <w:szCs w:val="22"/>
        </w:rPr>
        <w:t>ディスポーザ排水処理システム</w:t>
      </w:r>
      <w:r>
        <w:rPr>
          <w:rFonts w:asciiTheme="minorEastAsia" w:eastAsiaTheme="minorEastAsia" w:hAnsiTheme="minorEastAsia" w:cs="MS-Gothic" w:hint="eastAsia"/>
          <w:color w:val="auto"/>
          <w:sz w:val="22"/>
          <w:szCs w:val="22"/>
        </w:rPr>
        <w:t>の維持管理等に関する（当初・変更）計画書</w:t>
      </w:r>
    </w:p>
    <w:p w:rsidR="00315AD4" w:rsidRDefault="00315AD4" w:rsidP="00590DA0">
      <w:pPr>
        <w:overflowPunct/>
        <w:autoSpaceDE w:val="0"/>
        <w:autoSpaceDN w:val="0"/>
        <w:jc w:val="left"/>
        <w:textAlignment w:val="auto"/>
        <w:rPr>
          <w:rFonts w:asciiTheme="minorEastAsia" w:eastAsiaTheme="minorEastAsia" w:hAnsiTheme="minorEastAsia" w:cs="MS-Mincho"/>
          <w:color w:val="auto"/>
          <w:sz w:val="22"/>
          <w:szCs w:val="22"/>
        </w:rPr>
      </w:pPr>
    </w:p>
    <w:p w:rsidR="00590DA0" w:rsidRDefault="00590DA0" w:rsidP="00590DA0">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川西市上下</w:t>
      </w:r>
      <w:r w:rsidRPr="00954764">
        <w:rPr>
          <w:rFonts w:asciiTheme="minorEastAsia" w:eastAsiaTheme="minorEastAsia" w:hAnsiTheme="minorEastAsia" w:cs="MS-Mincho" w:hint="eastAsia"/>
          <w:color w:val="auto"/>
          <w:sz w:val="22"/>
          <w:szCs w:val="22"/>
        </w:rPr>
        <w:t>水道</w:t>
      </w:r>
      <w:r>
        <w:rPr>
          <w:rFonts w:asciiTheme="minorEastAsia" w:eastAsiaTheme="minorEastAsia" w:hAnsiTheme="minorEastAsia" w:cs="MS-Mincho" w:hint="eastAsia"/>
          <w:color w:val="auto"/>
          <w:sz w:val="22"/>
          <w:szCs w:val="22"/>
        </w:rPr>
        <w:t>事業</w:t>
      </w:r>
      <w:r w:rsidRPr="00954764">
        <w:rPr>
          <w:rFonts w:asciiTheme="minorEastAsia" w:eastAsiaTheme="minorEastAsia" w:hAnsiTheme="minorEastAsia" w:cs="MS-Mincho" w:hint="eastAsia"/>
          <w:color w:val="auto"/>
          <w:sz w:val="22"/>
          <w:szCs w:val="22"/>
        </w:rPr>
        <w:t>管理者</w:t>
      </w:r>
      <w:r>
        <w:rPr>
          <w:rFonts w:asciiTheme="minorEastAsia" w:eastAsiaTheme="minorEastAsia" w:hAnsiTheme="minorEastAsia" w:cs="MS-Mincho" w:hint="eastAsia"/>
          <w:color w:val="auto"/>
          <w:sz w:val="22"/>
          <w:szCs w:val="22"/>
        </w:rPr>
        <w:t xml:space="preserve">　</w:t>
      </w:r>
      <w:r w:rsidRPr="00954764">
        <w:rPr>
          <w:rFonts w:asciiTheme="minorEastAsia" w:eastAsiaTheme="minorEastAsia" w:hAnsiTheme="minorEastAsia" w:cs="MS-Mincho" w:hint="eastAsia"/>
          <w:color w:val="auto"/>
          <w:sz w:val="22"/>
          <w:szCs w:val="22"/>
        </w:rPr>
        <w:t>宛</w:t>
      </w:r>
    </w:p>
    <w:p w:rsidR="00315AD4" w:rsidRDefault="00315AD4" w:rsidP="00040B7E">
      <w:pPr>
        <w:overflowPunct/>
        <w:autoSpaceDE w:val="0"/>
        <w:autoSpaceDN w:val="0"/>
        <w:ind w:firstLineChars="1600" w:firstLine="3537"/>
        <w:jc w:val="left"/>
        <w:textAlignment w:val="auto"/>
        <w:rPr>
          <w:rFonts w:asciiTheme="minorEastAsia" w:eastAsiaTheme="minorEastAsia" w:hAnsiTheme="minorEastAsia" w:cs="MS-Mincho"/>
          <w:color w:val="auto"/>
          <w:sz w:val="22"/>
          <w:szCs w:val="22"/>
        </w:rPr>
      </w:pPr>
    </w:p>
    <w:p w:rsidR="00590DA0" w:rsidRDefault="00590DA0" w:rsidP="00040B7E">
      <w:pPr>
        <w:overflowPunct/>
        <w:autoSpaceDE w:val="0"/>
        <w:autoSpaceDN w:val="0"/>
        <w:ind w:firstLineChars="1600" w:firstLine="3537"/>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 xml:space="preserve">申請者　</w:t>
      </w:r>
      <w:r w:rsidRPr="00954764">
        <w:rPr>
          <w:rFonts w:asciiTheme="minorEastAsia" w:eastAsiaTheme="minorEastAsia" w:hAnsiTheme="minorEastAsia" w:cs="MS-Mincho" w:hint="eastAsia"/>
          <w:color w:val="auto"/>
          <w:sz w:val="22"/>
          <w:szCs w:val="22"/>
        </w:rPr>
        <w:t>住</w:t>
      </w:r>
      <w:r>
        <w:rPr>
          <w:rFonts w:asciiTheme="minorEastAsia" w:eastAsiaTheme="minorEastAsia" w:hAnsiTheme="minorEastAsia" w:cs="MS-Mincho" w:hint="eastAsia"/>
          <w:color w:val="auto"/>
          <w:sz w:val="22"/>
          <w:szCs w:val="22"/>
        </w:rPr>
        <w:t xml:space="preserve">　</w:t>
      </w:r>
      <w:r w:rsidRPr="00954764">
        <w:rPr>
          <w:rFonts w:asciiTheme="minorEastAsia" w:eastAsiaTheme="minorEastAsia" w:hAnsiTheme="minorEastAsia" w:cs="MS-Mincho" w:hint="eastAsia"/>
          <w:color w:val="auto"/>
          <w:sz w:val="22"/>
          <w:szCs w:val="22"/>
        </w:rPr>
        <w:t>所</w:t>
      </w:r>
    </w:p>
    <w:p w:rsidR="00590DA0" w:rsidRPr="00954764" w:rsidRDefault="00590DA0" w:rsidP="00040B7E">
      <w:pPr>
        <w:overflowPunct/>
        <w:autoSpaceDE w:val="0"/>
        <w:autoSpaceDN w:val="0"/>
        <w:ind w:firstLineChars="1400" w:firstLine="3095"/>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（使用者等）</w:t>
      </w:r>
      <w:r w:rsidRPr="00954764">
        <w:rPr>
          <w:rFonts w:asciiTheme="minorEastAsia" w:eastAsiaTheme="minorEastAsia" w:hAnsiTheme="minorEastAsia" w:cs="MS-Mincho" w:hint="eastAsia"/>
          <w:color w:val="auto"/>
          <w:sz w:val="22"/>
          <w:szCs w:val="22"/>
        </w:rPr>
        <w:t>氏</w:t>
      </w:r>
      <w:r>
        <w:rPr>
          <w:rFonts w:asciiTheme="minorEastAsia" w:eastAsiaTheme="minorEastAsia" w:hAnsiTheme="minorEastAsia" w:cs="MS-Mincho" w:hint="eastAsia"/>
          <w:color w:val="auto"/>
          <w:sz w:val="22"/>
          <w:szCs w:val="22"/>
        </w:rPr>
        <w:t xml:space="preserve">　</w:t>
      </w:r>
      <w:r w:rsidRPr="00954764">
        <w:rPr>
          <w:rFonts w:asciiTheme="minorEastAsia" w:eastAsiaTheme="minorEastAsia" w:hAnsiTheme="minorEastAsia" w:cs="MS-Mincho" w:hint="eastAsia"/>
          <w:color w:val="auto"/>
          <w:sz w:val="22"/>
          <w:szCs w:val="22"/>
        </w:rPr>
        <w:t>名</w:t>
      </w:r>
      <w:r>
        <w:rPr>
          <w:rFonts w:asciiTheme="minorEastAsia" w:eastAsiaTheme="minorEastAsia" w:hAnsiTheme="minorEastAsia" w:cs="MS-Mincho" w:hint="eastAsia"/>
          <w:color w:val="auto"/>
          <w:sz w:val="22"/>
          <w:szCs w:val="22"/>
        </w:rPr>
        <w:t xml:space="preserve"> 　　　　　　　　　　　　　　　　　　　㊞</w:t>
      </w:r>
    </w:p>
    <w:p w:rsidR="00315AD4" w:rsidRDefault="00315AD4" w:rsidP="00040B7E">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（※本人による自著であれば、押印不要）</w:t>
      </w:r>
    </w:p>
    <w:p w:rsidR="00590DA0" w:rsidRPr="00954764" w:rsidRDefault="00590DA0" w:rsidP="00040B7E">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r w:rsidRPr="00954764">
        <w:rPr>
          <w:rFonts w:asciiTheme="minorEastAsia" w:eastAsiaTheme="minorEastAsia" w:hAnsiTheme="minorEastAsia" w:cs="MS-Mincho"/>
          <w:color w:val="auto"/>
          <w:sz w:val="22"/>
          <w:szCs w:val="22"/>
        </w:rPr>
        <w:t>(TEL)</w:t>
      </w:r>
    </w:p>
    <w:p w:rsidR="00590DA0" w:rsidRDefault="00590DA0" w:rsidP="00040B7E">
      <w:pPr>
        <w:overflowPunct/>
        <w:autoSpaceDE w:val="0"/>
        <w:autoSpaceDN w:val="0"/>
        <w:ind w:firstLineChars="100" w:firstLine="221"/>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川西市</w:t>
      </w:r>
      <w:r w:rsidRPr="00954764">
        <w:rPr>
          <w:rFonts w:asciiTheme="minorEastAsia" w:eastAsiaTheme="minorEastAsia" w:hAnsiTheme="minorEastAsia" w:cs="MS-Mincho" w:hint="eastAsia"/>
          <w:color w:val="auto"/>
          <w:sz w:val="22"/>
          <w:szCs w:val="22"/>
        </w:rPr>
        <w:t>ディスポーザ排水処理システム取扱</w:t>
      </w:r>
      <w:r>
        <w:rPr>
          <w:rFonts w:asciiTheme="minorEastAsia" w:eastAsiaTheme="minorEastAsia" w:hAnsiTheme="minorEastAsia" w:cs="MS-Mincho" w:hint="eastAsia"/>
          <w:color w:val="auto"/>
          <w:sz w:val="22"/>
          <w:szCs w:val="22"/>
        </w:rPr>
        <w:t>要綱</w:t>
      </w:r>
      <w:r w:rsidRPr="00954764">
        <w:rPr>
          <w:rFonts w:asciiTheme="minorEastAsia" w:eastAsiaTheme="minorEastAsia" w:hAnsiTheme="minorEastAsia" w:cs="MS-Mincho" w:hint="eastAsia"/>
          <w:color w:val="auto"/>
          <w:sz w:val="22"/>
          <w:szCs w:val="22"/>
        </w:rPr>
        <w:t>第４条</w:t>
      </w:r>
      <w:r w:rsidR="007C05CA">
        <w:rPr>
          <w:rFonts w:asciiTheme="minorEastAsia" w:eastAsiaTheme="minorEastAsia" w:hAnsiTheme="minorEastAsia" w:cs="MS-Mincho" w:hint="eastAsia"/>
          <w:color w:val="auto"/>
          <w:sz w:val="22"/>
          <w:szCs w:val="22"/>
        </w:rPr>
        <w:t>の規定</w:t>
      </w:r>
      <w:r w:rsidRPr="00954764">
        <w:rPr>
          <w:rFonts w:asciiTheme="minorEastAsia" w:eastAsiaTheme="minorEastAsia" w:hAnsiTheme="minorEastAsia" w:cs="MS-Mincho" w:hint="eastAsia"/>
          <w:color w:val="auto"/>
          <w:sz w:val="22"/>
          <w:szCs w:val="22"/>
        </w:rPr>
        <w:t>により提出します。システムの設置</w:t>
      </w:r>
      <w:r>
        <w:rPr>
          <w:rFonts w:asciiTheme="minorEastAsia" w:eastAsiaTheme="minorEastAsia" w:hAnsiTheme="minorEastAsia" w:cs="MS-Mincho" w:hint="eastAsia"/>
          <w:color w:val="auto"/>
          <w:sz w:val="22"/>
          <w:szCs w:val="22"/>
        </w:rPr>
        <w:t>、</w:t>
      </w:r>
      <w:r w:rsidRPr="00954764">
        <w:rPr>
          <w:rFonts w:asciiTheme="minorEastAsia" w:eastAsiaTheme="minorEastAsia" w:hAnsiTheme="minorEastAsia" w:cs="MS-Mincho" w:hint="eastAsia"/>
          <w:color w:val="auto"/>
          <w:sz w:val="22"/>
          <w:szCs w:val="22"/>
        </w:rPr>
        <w:t>維持管理</w:t>
      </w:r>
      <w:r>
        <w:rPr>
          <w:rFonts w:asciiTheme="minorEastAsia" w:eastAsiaTheme="minorEastAsia" w:hAnsiTheme="minorEastAsia" w:cs="MS-Mincho" w:hint="eastAsia"/>
          <w:color w:val="auto"/>
          <w:sz w:val="22"/>
          <w:szCs w:val="22"/>
        </w:rPr>
        <w:t>等</w:t>
      </w:r>
      <w:r w:rsidRPr="00954764">
        <w:rPr>
          <w:rFonts w:asciiTheme="minorEastAsia" w:eastAsiaTheme="minorEastAsia" w:hAnsiTheme="minorEastAsia" w:cs="MS-Mincho" w:hint="eastAsia"/>
          <w:color w:val="auto"/>
          <w:sz w:val="22"/>
          <w:szCs w:val="22"/>
        </w:rPr>
        <w:t>については</w:t>
      </w:r>
      <w:r>
        <w:rPr>
          <w:rFonts w:asciiTheme="minorEastAsia" w:eastAsiaTheme="minorEastAsia" w:hAnsiTheme="minorEastAsia" w:cs="MS-Mincho" w:hint="eastAsia"/>
          <w:color w:val="auto"/>
          <w:sz w:val="22"/>
          <w:szCs w:val="22"/>
        </w:rPr>
        <w:t>、</w:t>
      </w:r>
      <w:r w:rsidR="00656424">
        <w:rPr>
          <w:rFonts w:asciiTheme="minorEastAsia" w:eastAsiaTheme="minorEastAsia" w:hAnsiTheme="minorEastAsia" w:cs="MS-Mincho" w:hint="eastAsia"/>
          <w:color w:val="auto"/>
          <w:sz w:val="22"/>
          <w:szCs w:val="22"/>
        </w:rPr>
        <w:t>同</w:t>
      </w:r>
      <w:r w:rsidR="007C05CA" w:rsidRPr="007C05CA">
        <w:rPr>
          <w:rFonts w:asciiTheme="minorEastAsia" w:eastAsiaTheme="minorEastAsia" w:hAnsiTheme="minorEastAsia" w:cs="MS-Mincho" w:hint="eastAsia"/>
          <w:color w:val="auto"/>
          <w:sz w:val="22"/>
          <w:szCs w:val="22"/>
        </w:rPr>
        <w:t>要綱</w:t>
      </w:r>
      <w:r>
        <w:rPr>
          <w:rFonts w:asciiTheme="minorEastAsia" w:eastAsiaTheme="minorEastAsia" w:hAnsiTheme="minorEastAsia" w:cs="MS-Mincho" w:hint="eastAsia"/>
          <w:color w:val="auto"/>
          <w:sz w:val="22"/>
          <w:szCs w:val="22"/>
        </w:rPr>
        <w:t>及び</w:t>
      </w:r>
      <w:r w:rsidRPr="00954764">
        <w:rPr>
          <w:rFonts w:asciiTheme="minorEastAsia" w:eastAsiaTheme="minorEastAsia" w:hAnsiTheme="minorEastAsia" w:cs="MS-Mincho" w:hint="eastAsia"/>
          <w:color w:val="auto"/>
          <w:sz w:val="22"/>
          <w:szCs w:val="22"/>
        </w:rPr>
        <w:t>公益社団法人日本下水道協会の「下水道のためのディスポーザ排水処理システム性能基準（案）」に沿って適正に行い</w:t>
      </w:r>
      <w:r w:rsidR="00656424">
        <w:rPr>
          <w:rFonts w:asciiTheme="minorEastAsia" w:eastAsiaTheme="minorEastAsia" w:hAnsiTheme="minorEastAsia" w:cs="MS-Mincho" w:hint="eastAsia"/>
          <w:color w:val="auto"/>
          <w:sz w:val="22"/>
          <w:szCs w:val="22"/>
        </w:rPr>
        <w:t>、</w:t>
      </w:r>
      <w:r w:rsidR="00F3769C">
        <w:rPr>
          <w:rFonts w:asciiTheme="minorEastAsia" w:eastAsiaTheme="minorEastAsia" w:hAnsiTheme="minorEastAsia" w:cs="MS-Mincho" w:hint="eastAsia"/>
          <w:color w:val="auto"/>
          <w:sz w:val="22"/>
          <w:szCs w:val="22"/>
        </w:rPr>
        <w:t>また、</w:t>
      </w:r>
      <w:r w:rsidR="00656424">
        <w:rPr>
          <w:rFonts w:asciiTheme="minorEastAsia" w:eastAsiaTheme="minorEastAsia" w:hAnsiTheme="minorEastAsia" w:cs="MS-Mincho" w:hint="eastAsia"/>
          <w:color w:val="auto"/>
          <w:sz w:val="22"/>
          <w:szCs w:val="22"/>
        </w:rPr>
        <w:t>下記確認事項について承認し</w:t>
      </w:r>
      <w:r w:rsidRPr="00954764">
        <w:rPr>
          <w:rFonts w:asciiTheme="minorEastAsia" w:eastAsiaTheme="minorEastAsia" w:hAnsiTheme="minorEastAsia" w:cs="MS-Mincho" w:hint="eastAsia"/>
          <w:color w:val="auto"/>
          <w:sz w:val="22"/>
          <w:szCs w:val="22"/>
        </w:rPr>
        <w:t>ます。</w:t>
      </w:r>
    </w:p>
    <w:tbl>
      <w:tblPr>
        <w:tblStyle w:val="a3"/>
        <w:tblpPr w:leftFromText="142" w:rightFromText="142" w:vertAnchor="text" w:horzAnchor="margin" w:tblpX="182" w:tblpY="85"/>
        <w:tblW w:w="10240" w:type="dxa"/>
        <w:tblLook w:val="04A0" w:firstRow="1" w:lastRow="0" w:firstColumn="1" w:lastColumn="0" w:noHBand="0" w:noVBand="1"/>
      </w:tblPr>
      <w:tblGrid>
        <w:gridCol w:w="1930"/>
        <w:gridCol w:w="1944"/>
        <w:gridCol w:w="6360"/>
        <w:gridCol w:w="6"/>
      </w:tblGrid>
      <w:tr w:rsidR="00590DA0" w:rsidTr="00285C21">
        <w:trPr>
          <w:gridAfter w:val="1"/>
          <w:wAfter w:w="6" w:type="dxa"/>
        </w:trPr>
        <w:tc>
          <w:tcPr>
            <w:tcW w:w="1930" w:type="dxa"/>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設置場所</w:t>
            </w:r>
          </w:p>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（建物名称）</w:t>
            </w:r>
          </w:p>
        </w:tc>
        <w:tc>
          <w:tcPr>
            <w:tcW w:w="8304" w:type="dxa"/>
            <w:gridSpan w:val="2"/>
          </w:tcPr>
          <w:p w:rsidR="00590DA0" w:rsidRDefault="00590DA0" w:rsidP="00285C21">
            <w:pPr>
              <w:widowControl/>
              <w:overflowPunct/>
              <w:adjustRightInd/>
              <w:jc w:val="left"/>
              <w:textAlignment w:val="auto"/>
            </w:pPr>
          </w:p>
        </w:tc>
      </w:tr>
      <w:tr w:rsidR="00590DA0" w:rsidTr="00285C21">
        <w:trPr>
          <w:gridAfter w:val="1"/>
          <w:wAfter w:w="6" w:type="dxa"/>
        </w:trPr>
        <w:tc>
          <w:tcPr>
            <w:tcW w:w="1930" w:type="dxa"/>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指定工事店</w:t>
            </w:r>
          </w:p>
        </w:tc>
        <w:tc>
          <w:tcPr>
            <w:tcW w:w="8304"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（住所）</w:t>
            </w:r>
          </w:p>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（名称）</w:t>
            </w:r>
          </w:p>
          <w:p w:rsidR="00590DA0" w:rsidRDefault="00590DA0" w:rsidP="00285C21">
            <w:pPr>
              <w:widowControl/>
              <w:overflowPunct/>
              <w:adjustRightInd/>
              <w:jc w:val="left"/>
              <w:textAlignment w:val="auto"/>
            </w:pPr>
            <w:r>
              <w:rPr>
                <w:rFonts w:asciiTheme="minorEastAsia" w:eastAsiaTheme="minorEastAsia" w:hAnsiTheme="minorEastAsia" w:cs="MS-Mincho" w:hint="eastAsia"/>
                <w:color w:val="auto"/>
                <w:sz w:val="22"/>
                <w:szCs w:val="22"/>
              </w:rPr>
              <w:t>（電話）</w:t>
            </w:r>
          </w:p>
        </w:tc>
      </w:tr>
      <w:tr w:rsidR="00590DA0" w:rsidTr="00285C21">
        <w:trPr>
          <w:gridAfter w:val="1"/>
          <w:wAfter w:w="6" w:type="dxa"/>
        </w:trPr>
        <w:tc>
          <w:tcPr>
            <w:tcW w:w="1930" w:type="dxa"/>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販売者</w:t>
            </w:r>
          </w:p>
        </w:tc>
        <w:tc>
          <w:tcPr>
            <w:tcW w:w="8304" w:type="dxa"/>
            <w:gridSpan w:val="2"/>
          </w:tcPr>
          <w:p w:rsidR="00590DA0" w:rsidRPr="000D0EFD" w:rsidRDefault="00590DA0" w:rsidP="00285C21">
            <w:pPr>
              <w:widowControl/>
              <w:overflowPunct/>
              <w:adjustRightInd/>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（住所）</w:t>
            </w:r>
          </w:p>
          <w:p w:rsidR="00590DA0" w:rsidRPr="000D0EFD" w:rsidRDefault="00590DA0" w:rsidP="00285C21">
            <w:pPr>
              <w:widowControl/>
              <w:overflowPunct/>
              <w:adjustRightInd/>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（名称）</w:t>
            </w:r>
          </w:p>
          <w:p w:rsidR="00590DA0" w:rsidRDefault="00590DA0" w:rsidP="00285C21">
            <w:pPr>
              <w:widowControl/>
              <w:overflowPunct/>
              <w:adjustRightInd/>
              <w:jc w:val="left"/>
              <w:textAlignment w:val="auto"/>
            </w:pPr>
            <w:r w:rsidRPr="000D0EFD">
              <w:rPr>
                <w:rFonts w:asciiTheme="minorEastAsia" w:eastAsiaTheme="minorEastAsia" w:hAnsiTheme="minorEastAsia" w:cs="MS-Mincho" w:hint="eastAsia"/>
                <w:color w:val="auto"/>
                <w:sz w:val="22"/>
                <w:szCs w:val="22"/>
              </w:rPr>
              <w:t>（電話）</w:t>
            </w:r>
          </w:p>
        </w:tc>
      </w:tr>
      <w:tr w:rsidR="00590DA0" w:rsidTr="00285C21">
        <w:trPr>
          <w:trHeight w:val="480"/>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維持管理業者</w:t>
            </w:r>
          </w:p>
        </w:tc>
        <w:tc>
          <w:tcPr>
            <w:tcW w:w="1944" w:type="dxa"/>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ディスポーザ部</w:t>
            </w:r>
          </w:p>
        </w:tc>
        <w:tc>
          <w:tcPr>
            <w:tcW w:w="6366" w:type="dxa"/>
            <w:gridSpan w:val="2"/>
          </w:tcPr>
          <w:p w:rsidR="00590DA0" w:rsidRPr="000D0EFD"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（住所）</w:t>
            </w:r>
          </w:p>
          <w:p w:rsidR="00590DA0" w:rsidRPr="000D0EFD"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（名称）</w:t>
            </w:r>
          </w:p>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（電話）</w:t>
            </w:r>
          </w:p>
        </w:tc>
      </w:tr>
      <w:tr w:rsidR="00590DA0" w:rsidTr="00285C21">
        <w:trPr>
          <w:trHeight w:val="480"/>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排水処理部</w:t>
            </w:r>
          </w:p>
        </w:tc>
        <w:tc>
          <w:tcPr>
            <w:tcW w:w="6366" w:type="dxa"/>
            <w:gridSpan w:val="2"/>
          </w:tcPr>
          <w:p w:rsidR="00590DA0" w:rsidRPr="000D0EFD" w:rsidRDefault="00590DA0" w:rsidP="00285C21">
            <w:pPr>
              <w:widowControl/>
              <w:overflowPunct/>
              <w:adjustRightInd/>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（住所）</w:t>
            </w:r>
          </w:p>
          <w:p w:rsidR="00590DA0" w:rsidRPr="000D0EFD" w:rsidRDefault="00590DA0" w:rsidP="00285C21">
            <w:pPr>
              <w:widowControl/>
              <w:overflowPunct/>
              <w:adjustRightInd/>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（名称）</w:t>
            </w:r>
          </w:p>
          <w:p w:rsidR="00590DA0" w:rsidRDefault="00590DA0" w:rsidP="00285C21">
            <w:pPr>
              <w:widowControl/>
              <w:overflowPunct/>
              <w:adjustRightInd/>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（電話）</w:t>
            </w:r>
          </w:p>
        </w:tc>
      </w:tr>
      <w:tr w:rsidR="00590DA0" w:rsidTr="00285C21">
        <w:trPr>
          <w:trHeight w:val="932"/>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規格適合評価書</w:t>
            </w:r>
          </w:p>
        </w:tc>
        <w:tc>
          <w:tcPr>
            <w:tcW w:w="1944" w:type="dxa"/>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sidRPr="009A54B2">
              <w:rPr>
                <w:rFonts w:asciiTheme="minorEastAsia" w:eastAsiaTheme="minorEastAsia" w:hAnsiTheme="minorEastAsia" w:cs="MS-Mincho" w:hint="eastAsia"/>
                <w:color w:val="auto"/>
                <w:sz w:val="22"/>
                <w:szCs w:val="22"/>
              </w:rPr>
              <w:t>規格適合</w:t>
            </w:r>
          </w:p>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sidRPr="009A54B2">
              <w:rPr>
                <w:rFonts w:asciiTheme="minorEastAsia" w:eastAsiaTheme="minorEastAsia" w:hAnsiTheme="minorEastAsia" w:cs="MS-Mincho" w:hint="eastAsia"/>
                <w:color w:val="auto"/>
                <w:sz w:val="22"/>
                <w:szCs w:val="22"/>
              </w:rPr>
              <w:t>取得者名</w:t>
            </w:r>
          </w:p>
        </w:tc>
        <w:tc>
          <w:tcPr>
            <w:tcW w:w="6366" w:type="dxa"/>
            <w:gridSpan w:val="2"/>
          </w:tcPr>
          <w:p w:rsidR="00590DA0" w:rsidRPr="000D0EFD"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（住所）</w:t>
            </w:r>
          </w:p>
          <w:p w:rsidR="00590DA0" w:rsidRPr="000D0EFD"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（名称）</w:t>
            </w:r>
          </w:p>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0D0EFD">
              <w:rPr>
                <w:rFonts w:asciiTheme="minorEastAsia" w:eastAsiaTheme="minorEastAsia" w:hAnsiTheme="minorEastAsia" w:cs="MS-Mincho" w:hint="eastAsia"/>
                <w:color w:val="auto"/>
                <w:sz w:val="22"/>
                <w:szCs w:val="22"/>
              </w:rPr>
              <w:t>（電話）</w:t>
            </w:r>
          </w:p>
        </w:tc>
      </w:tr>
      <w:tr w:rsidR="00590DA0" w:rsidTr="00285C21">
        <w:trPr>
          <w:trHeight w:val="510"/>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Pr="009A54B2"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評価番号</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p>
        </w:tc>
      </w:tr>
      <w:tr w:rsidR="00590DA0" w:rsidTr="00285C21">
        <w:trPr>
          <w:trHeight w:val="52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適合年月日</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p>
        </w:tc>
      </w:tr>
      <w:tr w:rsidR="00590DA0" w:rsidTr="00285C21">
        <w:trPr>
          <w:trHeight w:val="49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製品等の名称</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p>
        </w:tc>
      </w:tr>
      <w:tr w:rsidR="00590DA0" w:rsidTr="00285C21">
        <w:trPr>
          <w:trHeight w:val="55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処理方式</w:t>
            </w:r>
          </w:p>
        </w:tc>
        <w:tc>
          <w:tcPr>
            <w:tcW w:w="6366" w:type="dxa"/>
            <w:gridSpan w:val="2"/>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　生物処理タイプ　　　□　機械処理タイプ</w:t>
            </w:r>
          </w:p>
        </w:tc>
      </w:tr>
      <w:tr w:rsidR="00590DA0" w:rsidTr="00285C21">
        <w:trPr>
          <w:trHeight w:val="510"/>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設置数量</w:t>
            </w:r>
          </w:p>
        </w:tc>
        <w:tc>
          <w:tcPr>
            <w:tcW w:w="1944" w:type="dxa"/>
          </w:tcPr>
          <w:p w:rsidR="00590DA0" w:rsidRDefault="00590DA0" w:rsidP="00285C21">
            <w:pPr>
              <w:autoSpaceDE w:val="0"/>
              <w:autoSpaceDN w:val="0"/>
              <w:jc w:val="center"/>
              <w:rPr>
                <w:rFonts w:asciiTheme="minorEastAsia" w:eastAsiaTheme="minorEastAsia" w:hAnsiTheme="minorEastAsia" w:cs="MS-Mincho"/>
                <w:color w:val="auto"/>
                <w:sz w:val="22"/>
                <w:szCs w:val="22"/>
              </w:rPr>
            </w:pPr>
            <w:r w:rsidRPr="007268AE">
              <w:rPr>
                <w:rFonts w:asciiTheme="minorEastAsia" w:eastAsiaTheme="minorEastAsia" w:hAnsiTheme="minorEastAsia" w:cs="MS-Mincho" w:hint="eastAsia"/>
                <w:color w:val="auto"/>
                <w:sz w:val="22"/>
                <w:szCs w:val="22"/>
              </w:rPr>
              <w:t>ディスポーザ部</w:t>
            </w:r>
          </w:p>
        </w:tc>
        <w:tc>
          <w:tcPr>
            <w:tcW w:w="6366" w:type="dxa"/>
            <w:gridSpan w:val="2"/>
          </w:tcPr>
          <w:p w:rsidR="00590DA0" w:rsidRDefault="00590DA0" w:rsidP="00285C21">
            <w:pPr>
              <w:jc w:val="left"/>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 xml:space="preserve">　　　　　　　　　 　　　　　 個</w:t>
            </w:r>
          </w:p>
        </w:tc>
      </w:tr>
      <w:tr w:rsidR="00590DA0" w:rsidTr="00285C21">
        <w:trPr>
          <w:trHeight w:val="43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tcPr>
          <w:p w:rsidR="00590DA0" w:rsidRPr="007268AE" w:rsidRDefault="00590DA0" w:rsidP="00285C21">
            <w:pPr>
              <w:autoSpaceDE w:val="0"/>
              <w:autoSpaceDN w:val="0"/>
              <w:jc w:val="center"/>
              <w:rPr>
                <w:rFonts w:asciiTheme="minorEastAsia" w:eastAsiaTheme="minorEastAsia" w:hAnsiTheme="minorEastAsia" w:cs="MS-Mincho"/>
                <w:color w:val="auto"/>
                <w:sz w:val="22"/>
                <w:szCs w:val="22"/>
              </w:rPr>
            </w:pPr>
            <w:r w:rsidRPr="007268AE">
              <w:rPr>
                <w:rFonts w:asciiTheme="minorEastAsia" w:eastAsiaTheme="minorEastAsia" w:hAnsiTheme="minorEastAsia" w:cs="MS-Mincho" w:hint="eastAsia"/>
                <w:color w:val="auto"/>
                <w:sz w:val="22"/>
                <w:szCs w:val="22"/>
              </w:rPr>
              <w:t>排水処理部</w:t>
            </w:r>
          </w:p>
        </w:tc>
        <w:tc>
          <w:tcPr>
            <w:tcW w:w="6366" w:type="dxa"/>
            <w:gridSpan w:val="2"/>
          </w:tcPr>
          <w:p w:rsidR="00590DA0" w:rsidRDefault="00590DA0" w:rsidP="00040B7E">
            <w:pPr>
              <w:autoSpaceDE w:val="0"/>
              <w:autoSpaceDN w:val="0"/>
              <w:ind w:right="110" w:firstLineChars="1500" w:firstLine="3316"/>
              <w:jc w:val="right"/>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基（生物処理タイプのみ）</w:t>
            </w:r>
          </w:p>
        </w:tc>
      </w:tr>
      <w:tr w:rsidR="00590DA0" w:rsidTr="00285C21">
        <w:trPr>
          <w:trHeight w:val="420"/>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lastRenderedPageBreak/>
              <w:t>計画人員等</w:t>
            </w:r>
          </w:p>
        </w:tc>
        <w:tc>
          <w:tcPr>
            <w:tcW w:w="1944" w:type="dxa"/>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計画人員</w:t>
            </w:r>
          </w:p>
        </w:tc>
        <w:tc>
          <w:tcPr>
            <w:tcW w:w="6366" w:type="dxa"/>
            <w:gridSpan w:val="2"/>
          </w:tcPr>
          <w:p w:rsidR="00590DA0" w:rsidRDefault="00590DA0" w:rsidP="00285C21">
            <w:pPr>
              <w:ind w:right="110"/>
              <w:jc w:val="right"/>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人</w:t>
            </w:r>
            <w:r w:rsidRPr="0010061D">
              <w:rPr>
                <w:rFonts w:asciiTheme="minorEastAsia" w:eastAsiaTheme="minorEastAsia" w:hAnsiTheme="minorEastAsia" w:cs="MS-Mincho" w:hint="eastAsia"/>
                <w:color w:val="auto"/>
                <w:sz w:val="22"/>
                <w:szCs w:val="22"/>
              </w:rPr>
              <w:t>（生物処理タイプのみ）</w:t>
            </w:r>
          </w:p>
        </w:tc>
      </w:tr>
      <w:tr w:rsidR="00590DA0" w:rsidTr="00285C21">
        <w:trPr>
          <w:trHeight w:val="52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計画生ごみ量</w:t>
            </w:r>
          </w:p>
        </w:tc>
        <w:tc>
          <w:tcPr>
            <w:tcW w:w="6366" w:type="dxa"/>
            <w:gridSpan w:val="2"/>
          </w:tcPr>
          <w:p w:rsidR="00590DA0" w:rsidRDefault="00590DA0" w:rsidP="00285C21">
            <w:pPr>
              <w:ind w:right="110"/>
              <w:jc w:val="right"/>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kg/日</w:t>
            </w:r>
            <w:r w:rsidRPr="0010061D">
              <w:rPr>
                <w:rFonts w:asciiTheme="minorEastAsia" w:eastAsiaTheme="minorEastAsia" w:hAnsiTheme="minorEastAsia" w:cs="MS-Mincho" w:hint="eastAsia"/>
                <w:color w:val="auto"/>
                <w:sz w:val="22"/>
                <w:szCs w:val="22"/>
              </w:rPr>
              <w:t>（生物処理タイプのみ）</w:t>
            </w:r>
          </w:p>
        </w:tc>
      </w:tr>
      <w:tr w:rsidR="00590DA0" w:rsidTr="00285C21">
        <w:trPr>
          <w:trHeight w:val="46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計画汚水量</w:t>
            </w:r>
          </w:p>
        </w:tc>
        <w:tc>
          <w:tcPr>
            <w:tcW w:w="6366" w:type="dxa"/>
            <w:gridSpan w:val="2"/>
          </w:tcPr>
          <w:p w:rsidR="00590DA0" w:rsidRDefault="00590DA0" w:rsidP="00285C21">
            <w:pPr>
              <w:autoSpaceDE w:val="0"/>
              <w:autoSpaceDN w:val="0"/>
              <w:ind w:right="110"/>
              <w:jc w:val="right"/>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m3/日</w:t>
            </w:r>
            <w:r w:rsidRPr="0010061D">
              <w:rPr>
                <w:rFonts w:asciiTheme="minorEastAsia" w:eastAsiaTheme="minorEastAsia" w:hAnsiTheme="minorEastAsia" w:cs="MS-Mincho" w:hint="eastAsia"/>
                <w:color w:val="auto"/>
                <w:sz w:val="22"/>
                <w:szCs w:val="22"/>
              </w:rPr>
              <w:t>（生物処理タイプのみ）</w:t>
            </w:r>
          </w:p>
        </w:tc>
      </w:tr>
      <w:tr w:rsidR="00590DA0" w:rsidTr="00285C21">
        <w:trPr>
          <w:trHeight w:val="510"/>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計画処理</w:t>
            </w:r>
          </w:p>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（放出水）</w:t>
            </w:r>
          </w:p>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水質</w:t>
            </w:r>
          </w:p>
        </w:tc>
        <w:tc>
          <w:tcPr>
            <w:tcW w:w="1944" w:type="dxa"/>
            <w:vAlign w:val="center"/>
          </w:tcPr>
          <w:p w:rsidR="00590DA0" w:rsidRDefault="00590DA0" w:rsidP="00285C21">
            <w:pPr>
              <w:jc w:val="center"/>
              <w:rPr>
                <w:rFonts w:asciiTheme="minorEastAsia" w:eastAsiaTheme="minorEastAsia" w:hAnsiTheme="minorEastAsia" w:cs="MS-Mincho"/>
                <w:color w:val="auto"/>
                <w:sz w:val="22"/>
                <w:szCs w:val="22"/>
              </w:rPr>
            </w:pPr>
            <w:r w:rsidRPr="00442B2E">
              <w:rPr>
                <w:rFonts w:asciiTheme="minorEastAsia" w:eastAsiaTheme="minorEastAsia" w:hAnsiTheme="minorEastAsia" w:cs="MS-Mincho" w:hint="eastAsia"/>
                <w:color w:val="auto"/>
                <w:sz w:val="22"/>
                <w:szCs w:val="22"/>
              </w:rPr>
              <w:t>機械処理タイプ</w:t>
            </w:r>
            <w:r>
              <w:rPr>
                <w:rFonts w:asciiTheme="minorEastAsia" w:eastAsiaTheme="minorEastAsia" w:hAnsiTheme="minorEastAsia" w:cs="MS-Mincho" w:hint="eastAsia"/>
                <w:color w:val="auto"/>
                <w:sz w:val="22"/>
                <w:szCs w:val="22"/>
              </w:rPr>
              <w:t>の場合</w:t>
            </w:r>
          </w:p>
        </w:tc>
        <w:tc>
          <w:tcPr>
            <w:tcW w:w="6366" w:type="dxa"/>
            <w:gridSpan w:val="2"/>
          </w:tcPr>
          <w:p w:rsidR="00590DA0" w:rsidRPr="004550C1" w:rsidRDefault="00590DA0" w:rsidP="00040B7E">
            <w:pPr>
              <w:ind w:firstLineChars="100" w:firstLine="221"/>
              <w:jc w:val="left"/>
              <w:rPr>
                <w:rFonts w:asciiTheme="minorEastAsia" w:eastAsiaTheme="minorEastAsia" w:hAnsiTheme="minorEastAsia" w:cs="MS-Mincho"/>
                <w:color w:val="auto"/>
                <w:sz w:val="22"/>
                <w:szCs w:val="22"/>
              </w:rPr>
            </w:pPr>
            <w:r w:rsidRPr="00442B2E">
              <w:rPr>
                <w:rFonts w:asciiTheme="minorEastAsia" w:eastAsiaTheme="minorEastAsia" w:hAnsiTheme="minorEastAsia" w:cs="MS-Mincho"/>
                <w:color w:val="auto"/>
                <w:sz w:val="22"/>
                <w:szCs w:val="22"/>
              </w:rPr>
              <w:t>BOD</w:t>
            </w:r>
            <w:r>
              <w:rPr>
                <w:rFonts w:asciiTheme="minorEastAsia" w:eastAsiaTheme="minorEastAsia" w:hAnsiTheme="minorEastAsia" w:cs="MS-Mincho" w:hint="eastAsia"/>
                <w:color w:val="auto"/>
                <w:sz w:val="22"/>
                <w:szCs w:val="22"/>
              </w:rPr>
              <w:t xml:space="preserve">　 　　　　　 </w:t>
            </w:r>
            <w:r w:rsidRPr="004550C1">
              <w:rPr>
                <w:rFonts w:asciiTheme="minorEastAsia" w:eastAsiaTheme="minorEastAsia" w:hAnsiTheme="minorEastAsia" w:hint="eastAsia"/>
                <w:sz w:val="22"/>
                <w:szCs w:val="22"/>
              </w:rPr>
              <w:t xml:space="preserve">600　</w:t>
            </w:r>
            <w:r w:rsidRPr="004550C1">
              <w:rPr>
                <w:rFonts w:asciiTheme="minorEastAsia" w:eastAsiaTheme="minorEastAsia" w:hAnsiTheme="minorEastAsia" w:cs="MS-Mincho" w:hint="eastAsia"/>
                <w:color w:val="auto"/>
                <w:sz w:val="22"/>
                <w:szCs w:val="22"/>
              </w:rPr>
              <w:t>mg/l未満</w:t>
            </w:r>
          </w:p>
          <w:p w:rsidR="00590DA0" w:rsidRDefault="00590DA0" w:rsidP="00040B7E">
            <w:pPr>
              <w:ind w:firstLineChars="100" w:firstLine="221"/>
              <w:rPr>
                <w:rFonts w:asciiTheme="minorEastAsia" w:eastAsiaTheme="minorEastAsia" w:hAnsiTheme="minorEastAsia" w:cs="MS-Mincho"/>
                <w:color w:val="auto"/>
                <w:sz w:val="22"/>
                <w:szCs w:val="22"/>
              </w:rPr>
            </w:pPr>
            <w:r w:rsidRPr="00442B2E">
              <w:rPr>
                <w:rFonts w:asciiTheme="minorEastAsia" w:eastAsiaTheme="minorEastAsia" w:hAnsiTheme="minorEastAsia" w:cs="MS-Mincho"/>
                <w:color w:val="auto"/>
                <w:sz w:val="22"/>
                <w:szCs w:val="22"/>
              </w:rPr>
              <w:t>SS</w:t>
            </w:r>
            <w:r>
              <w:rPr>
                <w:rFonts w:asciiTheme="minorEastAsia" w:eastAsiaTheme="minorEastAsia" w:hAnsiTheme="minorEastAsia" w:cs="MS-Mincho" w:hint="eastAsia"/>
                <w:color w:val="auto"/>
                <w:sz w:val="22"/>
                <w:szCs w:val="22"/>
              </w:rPr>
              <w:t xml:space="preserve">　　　 　　　</w:t>
            </w:r>
            <w:r w:rsidRPr="004550C1">
              <w:rPr>
                <w:rFonts w:asciiTheme="minorEastAsia" w:eastAsiaTheme="minorEastAsia" w:hAnsiTheme="minorEastAsia" w:cs="MS-Mincho" w:hint="eastAsia"/>
                <w:color w:val="auto"/>
                <w:sz w:val="22"/>
                <w:szCs w:val="22"/>
              </w:rPr>
              <w:t xml:space="preserve">　</w:t>
            </w:r>
            <w:r>
              <w:rPr>
                <w:rFonts w:asciiTheme="minorEastAsia" w:eastAsiaTheme="minorEastAsia" w:hAnsiTheme="minorEastAsia" w:cs="MS-Mincho" w:hint="eastAsia"/>
                <w:color w:val="auto"/>
                <w:sz w:val="22"/>
                <w:szCs w:val="22"/>
              </w:rPr>
              <w:t>4</w:t>
            </w:r>
            <w:r w:rsidRPr="004550C1">
              <w:rPr>
                <w:rFonts w:asciiTheme="minorEastAsia" w:eastAsiaTheme="minorEastAsia" w:hAnsiTheme="minorEastAsia" w:cs="MS-Mincho" w:hint="eastAsia"/>
                <w:color w:val="auto"/>
                <w:sz w:val="22"/>
                <w:szCs w:val="22"/>
              </w:rPr>
              <w:t>00　mg/l未満</w:t>
            </w:r>
          </w:p>
          <w:p w:rsidR="00590DA0" w:rsidRDefault="00590DA0" w:rsidP="00040B7E">
            <w:pPr>
              <w:ind w:firstLineChars="100" w:firstLine="221"/>
              <w:rPr>
                <w:rFonts w:asciiTheme="minorEastAsia" w:eastAsiaTheme="minorEastAsia" w:hAnsiTheme="minorEastAsia" w:cs="MS-Mincho"/>
                <w:color w:val="auto"/>
                <w:sz w:val="22"/>
                <w:szCs w:val="22"/>
              </w:rPr>
            </w:pPr>
            <w:r w:rsidRPr="00442B2E">
              <w:rPr>
                <w:rFonts w:asciiTheme="minorEastAsia" w:eastAsiaTheme="minorEastAsia" w:hAnsiTheme="minorEastAsia" w:cs="MS-Mincho" w:hint="eastAsia"/>
                <w:color w:val="auto"/>
                <w:sz w:val="22"/>
                <w:szCs w:val="22"/>
              </w:rPr>
              <w:t>n-ﾍｷｻﾝ</w:t>
            </w:r>
            <w:r>
              <w:rPr>
                <w:rFonts w:asciiTheme="minorEastAsia" w:eastAsiaTheme="minorEastAsia" w:hAnsiTheme="minorEastAsia" w:cs="MS-Mincho" w:hint="eastAsia"/>
                <w:color w:val="auto"/>
                <w:sz w:val="22"/>
                <w:szCs w:val="22"/>
              </w:rPr>
              <w:t xml:space="preserve">　　　　　　</w:t>
            </w:r>
            <w:r w:rsidRPr="00442B2E">
              <w:rPr>
                <w:rFonts w:asciiTheme="minorEastAsia" w:eastAsiaTheme="minorEastAsia" w:hAnsiTheme="minorEastAsia" w:cs="MS-Mincho" w:hint="eastAsia"/>
                <w:color w:val="auto"/>
                <w:sz w:val="22"/>
                <w:szCs w:val="22"/>
              </w:rPr>
              <w:t>70　mg/l以下</w:t>
            </w:r>
          </w:p>
        </w:tc>
      </w:tr>
      <w:tr w:rsidR="00590DA0" w:rsidTr="00285C21">
        <w:trPr>
          <w:trHeight w:val="1277"/>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Pr="00442B2E" w:rsidRDefault="00590DA0" w:rsidP="00285C21">
            <w:pPr>
              <w:jc w:val="center"/>
              <w:rPr>
                <w:rFonts w:asciiTheme="minorEastAsia" w:eastAsiaTheme="minorEastAsia" w:hAnsiTheme="minorEastAsia" w:cs="MS-Mincho"/>
                <w:color w:val="auto"/>
                <w:sz w:val="22"/>
                <w:szCs w:val="22"/>
              </w:rPr>
            </w:pPr>
            <w:r w:rsidRPr="00442B2E">
              <w:rPr>
                <w:rFonts w:asciiTheme="minorEastAsia" w:eastAsiaTheme="minorEastAsia" w:hAnsiTheme="minorEastAsia" w:cs="MS-Mincho" w:hint="eastAsia"/>
                <w:color w:val="auto"/>
                <w:sz w:val="22"/>
                <w:szCs w:val="22"/>
              </w:rPr>
              <w:t>生物処理タイプ</w:t>
            </w:r>
            <w:r>
              <w:rPr>
                <w:rFonts w:asciiTheme="minorEastAsia" w:eastAsiaTheme="minorEastAsia" w:hAnsiTheme="minorEastAsia" w:cs="MS-Mincho" w:hint="eastAsia"/>
                <w:color w:val="auto"/>
                <w:sz w:val="22"/>
                <w:szCs w:val="22"/>
              </w:rPr>
              <w:t>の場合</w:t>
            </w:r>
          </w:p>
        </w:tc>
        <w:tc>
          <w:tcPr>
            <w:tcW w:w="6366" w:type="dxa"/>
            <w:gridSpan w:val="2"/>
          </w:tcPr>
          <w:p w:rsidR="00590DA0" w:rsidRPr="008D6E02" w:rsidRDefault="00590DA0" w:rsidP="00040B7E">
            <w:pPr>
              <w:ind w:firstLineChars="100" w:firstLine="221"/>
              <w:jc w:val="left"/>
              <w:rPr>
                <w:rFonts w:asciiTheme="minorEastAsia" w:eastAsiaTheme="minorEastAsia" w:hAnsiTheme="minorEastAsia" w:cs="MS-Mincho"/>
                <w:color w:val="auto"/>
                <w:sz w:val="22"/>
                <w:szCs w:val="22"/>
              </w:rPr>
            </w:pPr>
            <w:r w:rsidRPr="00442B2E">
              <w:rPr>
                <w:rFonts w:asciiTheme="minorEastAsia" w:eastAsiaTheme="minorEastAsia" w:hAnsiTheme="minorEastAsia" w:cs="MS-Mincho"/>
                <w:color w:val="auto"/>
                <w:sz w:val="22"/>
                <w:szCs w:val="22"/>
              </w:rPr>
              <w:t>BOD</w:t>
            </w:r>
            <w:r>
              <w:rPr>
                <w:rFonts w:asciiTheme="minorEastAsia" w:eastAsiaTheme="minorEastAsia" w:hAnsiTheme="minorEastAsia" w:cs="MS-Mincho" w:hint="eastAsia"/>
                <w:color w:val="auto"/>
                <w:sz w:val="22"/>
                <w:szCs w:val="22"/>
              </w:rPr>
              <w:t xml:space="preserve">　 </w:t>
            </w:r>
            <w:r w:rsidRPr="008D6E02">
              <w:rPr>
                <w:rFonts w:asciiTheme="minorEastAsia" w:eastAsiaTheme="minorEastAsia" w:hAnsiTheme="minorEastAsia" w:cs="MS-Mincho" w:hint="eastAsia"/>
                <w:color w:val="auto"/>
                <w:sz w:val="22"/>
                <w:szCs w:val="22"/>
              </w:rPr>
              <w:t xml:space="preserve">　</w:t>
            </w:r>
            <w:r>
              <w:rPr>
                <w:rFonts w:asciiTheme="minorEastAsia" w:eastAsiaTheme="minorEastAsia" w:hAnsiTheme="minorEastAsia" w:cs="MS-Mincho" w:hint="eastAsia"/>
                <w:color w:val="auto"/>
                <w:sz w:val="22"/>
                <w:szCs w:val="22"/>
              </w:rPr>
              <w:t xml:space="preserve">　　 </w:t>
            </w:r>
            <w:r w:rsidRPr="008D6E02">
              <w:rPr>
                <w:rFonts w:asciiTheme="minorEastAsia" w:eastAsiaTheme="minorEastAsia" w:hAnsiTheme="minorEastAsia" w:cs="MS-Mincho" w:hint="eastAsia"/>
                <w:color w:val="auto"/>
                <w:sz w:val="22"/>
                <w:szCs w:val="22"/>
              </w:rPr>
              <w:t xml:space="preserve">　　</w:t>
            </w:r>
            <w:r>
              <w:rPr>
                <w:rFonts w:asciiTheme="minorEastAsia" w:eastAsiaTheme="minorEastAsia" w:hAnsiTheme="minorEastAsia" w:cs="MS-Mincho" w:hint="eastAsia"/>
                <w:color w:val="auto"/>
                <w:sz w:val="22"/>
                <w:szCs w:val="22"/>
              </w:rPr>
              <w:t xml:space="preserve">300　</w:t>
            </w:r>
            <w:r w:rsidRPr="008D6E02">
              <w:rPr>
                <w:rFonts w:asciiTheme="minorEastAsia" w:eastAsiaTheme="minorEastAsia" w:hAnsiTheme="minorEastAsia" w:cs="MS-Mincho" w:hint="eastAsia"/>
                <w:color w:val="auto"/>
                <w:sz w:val="22"/>
                <w:szCs w:val="22"/>
              </w:rPr>
              <w:t>mg/l未満</w:t>
            </w:r>
          </w:p>
          <w:p w:rsidR="00590DA0" w:rsidRDefault="00590DA0" w:rsidP="00040B7E">
            <w:pPr>
              <w:ind w:firstLineChars="100" w:firstLine="221"/>
              <w:jc w:val="left"/>
              <w:rPr>
                <w:rFonts w:asciiTheme="minorEastAsia" w:eastAsiaTheme="minorEastAsia" w:hAnsiTheme="minorEastAsia" w:cs="MS-Mincho"/>
                <w:color w:val="auto"/>
                <w:sz w:val="22"/>
                <w:szCs w:val="22"/>
              </w:rPr>
            </w:pPr>
            <w:r w:rsidRPr="00442B2E">
              <w:rPr>
                <w:rFonts w:asciiTheme="minorEastAsia" w:eastAsiaTheme="minorEastAsia" w:hAnsiTheme="minorEastAsia" w:cs="MS-Mincho"/>
                <w:color w:val="auto"/>
                <w:sz w:val="22"/>
                <w:szCs w:val="22"/>
              </w:rPr>
              <w:t>SS</w:t>
            </w:r>
            <w:r>
              <w:rPr>
                <w:rFonts w:asciiTheme="minorEastAsia" w:eastAsiaTheme="minorEastAsia" w:hAnsiTheme="minorEastAsia" w:cs="MS-Mincho" w:hint="eastAsia"/>
                <w:color w:val="auto"/>
                <w:sz w:val="22"/>
                <w:szCs w:val="22"/>
              </w:rPr>
              <w:t xml:space="preserve"> 　　　　　　　300　mg/</w:t>
            </w:r>
            <w:r w:rsidRPr="0010061D">
              <w:rPr>
                <w:rFonts w:asciiTheme="minorEastAsia" w:eastAsiaTheme="minorEastAsia" w:hAnsiTheme="minorEastAsia" w:cs="MS-Mincho" w:hint="eastAsia"/>
                <w:color w:val="auto"/>
                <w:sz w:val="22"/>
                <w:szCs w:val="22"/>
              </w:rPr>
              <w:t>l未満</w:t>
            </w:r>
          </w:p>
          <w:p w:rsidR="00590DA0" w:rsidRDefault="00590DA0" w:rsidP="00040B7E">
            <w:pPr>
              <w:ind w:firstLineChars="100" w:firstLine="221"/>
              <w:jc w:val="left"/>
              <w:rPr>
                <w:rFonts w:asciiTheme="minorEastAsia" w:eastAsiaTheme="minorEastAsia" w:hAnsiTheme="minorEastAsia" w:cs="MS-Mincho"/>
                <w:color w:val="auto"/>
                <w:sz w:val="22"/>
                <w:szCs w:val="22"/>
              </w:rPr>
            </w:pPr>
            <w:r w:rsidRPr="00442B2E">
              <w:rPr>
                <w:rFonts w:asciiTheme="minorEastAsia" w:eastAsiaTheme="minorEastAsia" w:hAnsiTheme="minorEastAsia" w:cs="MS-Mincho" w:hint="eastAsia"/>
                <w:color w:val="auto"/>
                <w:sz w:val="22"/>
                <w:szCs w:val="22"/>
              </w:rPr>
              <w:t>n-ﾍｷｻﾝ</w:t>
            </w:r>
            <w:r>
              <w:rPr>
                <w:rFonts w:asciiTheme="minorEastAsia" w:eastAsiaTheme="minorEastAsia" w:hAnsiTheme="minorEastAsia" w:cs="MS-Mincho" w:hint="eastAsia"/>
                <w:color w:val="auto"/>
                <w:sz w:val="22"/>
                <w:szCs w:val="22"/>
              </w:rPr>
              <w:t xml:space="preserve">　　　　　　</w:t>
            </w:r>
            <w:r w:rsidRPr="00442B2E">
              <w:rPr>
                <w:rFonts w:asciiTheme="minorEastAsia" w:eastAsiaTheme="minorEastAsia" w:hAnsiTheme="minorEastAsia" w:cs="MS-Mincho" w:hint="eastAsia"/>
                <w:color w:val="auto"/>
                <w:sz w:val="22"/>
                <w:szCs w:val="22"/>
              </w:rPr>
              <w:t>30　mg/l以下</w:t>
            </w:r>
          </w:p>
        </w:tc>
      </w:tr>
      <w:tr w:rsidR="00590DA0" w:rsidTr="00285C21">
        <w:trPr>
          <w:trHeight w:val="398"/>
        </w:trPr>
        <w:tc>
          <w:tcPr>
            <w:tcW w:w="1930" w:type="dxa"/>
            <w:vMerge w:val="restart"/>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維持管理頻度</w:t>
            </w: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保守点検管理</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仕様書、維持管理要領書のとおり</w:t>
            </w:r>
          </w:p>
        </w:tc>
      </w:tr>
      <w:tr w:rsidR="00590DA0" w:rsidTr="00285C21">
        <w:trPr>
          <w:trHeight w:val="46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汚泥清掃</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仕様書、</w:t>
            </w:r>
            <w:r w:rsidRPr="008D6E02">
              <w:rPr>
                <w:rFonts w:asciiTheme="minorEastAsia" w:eastAsiaTheme="minorEastAsia" w:hAnsiTheme="minorEastAsia" w:cs="MS-Mincho" w:hint="eastAsia"/>
                <w:color w:val="auto"/>
                <w:sz w:val="22"/>
                <w:szCs w:val="22"/>
              </w:rPr>
              <w:t>維持管理要領</w:t>
            </w:r>
            <w:r>
              <w:rPr>
                <w:rFonts w:asciiTheme="minorEastAsia" w:eastAsiaTheme="minorEastAsia" w:hAnsiTheme="minorEastAsia" w:cs="MS-Mincho" w:hint="eastAsia"/>
                <w:color w:val="auto"/>
                <w:sz w:val="22"/>
                <w:szCs w:val="22"/>
              </w:rPr>
              <w:t>書</w:t>
            </w:r>
            <w:r w:rsidRPr="008D6E02">
              <w:rPr>
                <w:rFonts w:asciiTheme="minorEastAsia" w:eastAsiaTheme="minorEastAsia" w:hAnsiTheme="minorEastAsia" w:cs="MS-Mincho" w:hint="eastAsia"/>
                <w:color w:val="auto"/>
                <w:sz w:val="22"/>
                <w:szCs w:val="22"/>
              </w:rPr>
              <w:t>のとおり（生物処理タイプのみ）</w:t>
            </w:r>
          </w:p>
        </w:tc>
      </w:tr>
      <w:tr w:rsidR="00590DA0" w:rsidTr="00285C21">
        <w:trPr>
          <w:trHeight w:val="435"/>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乾燥ごみ等取出</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8D6E02">
              <w:rPr>
                <w:rFonts w:asciiTheme="minorEastAsia" w:eastAsiaTheme="minorEastAsia" w:hAnsiTheme="minorEastAsia" w:cs="MS-Mincho" w:hint="eastAsia"/>
                <w:color w:val="auto"/>
                <w:sz w:val="22"/>
                <w:szCs w:val="22"/>
              </w:rPr>
              <w:t>仕様書、維持管理要領</w:t>
            </w:r>
            <w:r>
              <w:rPr>
                <w:rFonts w:asciiTheme="minorEastAsia" w:eastAsiaTheme="minorEastAsia" w:hAnsiTheme="minorEastAsia" w:cs="MS-Mincho" w:hint="eastAsia"/>
                <w:color w:val="auto"/>
                <w:sz w:val="22"/>
                <w:szCs w:val="22"/>
              </w:rPr>
              <w:t>書</w:t>
            </w:r>
            <w:r w:rsidRPr="008D6E02">
              <w:rPr>
                <w:rFonts w:asciiTheme="minorEastAsia" w:eastAsiaTheme="minorEastAsia" w:hAnsiTheme="minorEastAsia" w:cs="MS-Mincho" w:hint="eastAsia"/>
                <w:color w:val="auto"/>
                <w:sz w:val="22"/>
                <w:szCs w:val="22"/>
              </w:rPr>
              <w:t>のとおり</w:t>
            </w:r>
          </w:p>
        </w:tc>
      </w:tr>
      <w:tr w:rsidR="00590DA0" w:rsidTr="00285C21">
        <w:trPr>
          <w:trHeight w:val="449"/>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排水配管部清掃</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sidRPr="008D6E02">
              <w:rPr>
                <w:rFonts w:asciiTheme="minorEastAsia" w:eastAsiaTheme="minorEastAsia" w:hAnsiTheme="minorEastAsia" w:cs="MS-Mincho" w:hint="eastAsia"/>
                <w:color w:val="auto"/>
                <w:sz w:val="22"/>
                <w:szCs w:val="22"/>
              </w:rPr>
              <w:t>仕様書、維持管理要領</w:t>
            </w:r>
            <w:r>
              <w:rPr>
                <w:rFonts w:asciiTheme="minorEastAsia" w:eastAsiaTheme="minorEastAsia" w:hAnsiTheme="minorEastAsia" w:cs="MS-Mincho" w:hint="eastAsia"/>
                <w:color w:val="auto"/>
                <w:sz w:val="22"/>
                <w:szCs w:val="22"/>
              </w:rPr>
              <w:t>書</w:t>
            </w:r>
            <w:r w:rsidRPr="008D6E02">
              <w:rPr>
                <w:rFonts w:asciiTheme="minorEastAsia" w:eastAsiaTheme="minorEastAsia" w:hAnsiTheme="minorEastAsia" w:cs="MS-Mincho" w:hint="eastAsia"/>
                <w:color w:val="auto"/>
                <w:sz w:val="22"/>
                <w:szCs w:val="22"/>
              </w:rPr>
              <w:t>のとおり（生物処理タイプのみ）</w:t>
            </w:r>
          </w:p>
        </w:tc>
      </w:tr>
      <w:tr w:rsidR="00590DA0" w:rsidTr="00285C21">
        <w:trPr>
          <w:trHeight w:val="399"/>
        </w:trPr>
        <w:tc>
          <w:tcPr>
            <w:tcW w:w="1930" w:type="dxa"/>
            <w:vMerge/>
            <w:vAlign w:val="center"/>
          </w:tcPr>
          <w:p w:rsidR="00590DA0" w:rsidRDefault="00590DA0" w:rsidP="00285C21">
            <w:pPr>
              <w:overflowPunct/>
              <w:autoSpaceDE w:val="0"/>
              <w:autoSpaceDN w:val="0"/>
              <w:jc w:val="center"/>
              <w:textAlignment w:val="auto"/>
              <w:rPr>
                <w:rFonts w:asciiTheme="minorEastAsia" w:eastAsiaTheme="minorEastAsia" w:hAnsiTheme="minorEastAsia" w:cs="MS-Mincho"/>
                <w:color w:val="auto"/>
                <w:sz w:val="22"/>
                <w:szCs w:val="22"/>
              </w:rPr>
            </w:pPr>
          </w:p>
        </w:tc>
        <w:tc>
          <w:tcPr>
            <w:tcW w:w="1944" w:type="dxa"/>
            <w:vAlign w:val="center"/>
          </w:tcPr>
          <w:p w:rsidR="00590DA0" w:rsidRDefault="00590DA0" w:rsidP="00285C21">
            <w:pPr>
              <w:autoSpaceDE w:val="0"/>
              <w:autoSpaceDN w:val="0"/>
              <w:jc w:val="center"/>
              <w:rPr>
                <w:rFonts w:asciiTheme="minorEastAsia" w:eastAsiaTheme="minorEastAsia" w:hAnsiTheme="minorEastAsia" w:cs="MS-Mincho"/>
                <w:color w:val="auto"/>
                <w:sz w:val="22"/>
                <w:szCs w:val="22"/>
              </w:rPr>
            </w:pPr>
            <w:r w:rsidRPr="001C3F90">
              <w:rPr>
                <w:rFonts w:asciiTheme="minorEastAsia" w:eastAsiaTheme="minorEastAsia" w:hAnsiTheme="minorEastAsia" w:cs="MS-Mincho" w:hint="eastAsia"/>
                <w:color w:val="auto"/>
                <w:sz w:val="22"/>
                <w:szCs w:val="22"/>
              </w:rPr>
              <w:t>流出水水質検査</w:t>
            </w:r>
          </w:p>
        </w:tc>
        <w:tc>
          <w:tcPr>
            <w:tcW w:w="6366" w:type="dxa"/>
            <w:gridSpan w:val="2"/>
          </w:tcPr>
          <w:p w:rsidR="00590DA0" w:rsidRDefault="00590DA0" w:rsidP="00285C21">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1回以上/年</w:t>
            </w:r>
            <w:r w:rsidRPr="008D6E02">
              <w:rPr>
                <w:rFonts w:asciiTheme="minorEastAsia" w:eastAsiaTheme="minorEastAsia" w:hAnsiTheme="minorEastAsia" w:cs="MS-Mincho" w:hint="eastAsia"/>
                <w:color w:val="auto"/>
                <w:sz w:val="22"/>
                <w:szCs w:val="22"/>
              </w:rPr>
              <w:t>（生物処理タイプのみ）</w:t>
            </w:r>
          </w:p>
        </w:tc>
      </w:tr>
    </w:tbl>
    <w:p w:rsidR="00590DA0" w:rsidRPr="00315AD4" w:rsidRDefault="005828F2"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 xml:space="preserve">Ⅰ　</w:t>
      </w:r>
      <w:r w:rsidR="00590DA0" w:rsidRPr="00315AD4">
        <w:rPr>
          <w:rFonts w:asciiTheme="minorEastAsia" w:eastAsiaTheme="minorEastAsia" w:hAnsiTheme="minorEastAsia" w:cs="Times New Roman" w:hint="eastAsia"/>
          <w:color w:val="auto"/>
          <w:kern w:val="2"/>
          <w:sz w:val="14"/>
        </w:rPr>
        <w:t>添付書類</w:t>
      </w:r>
    </w:p>
    <w:p w:rsidR="00590DA0" w:rsidRPr="00315AD4" w:rsidRDefault="00590DA0"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（1）規格適合評価書及び認証書の写し、又は適合評価書の写し</w:t>
      </w:r>
    </w:p>
    <w:p w:rsidR="00590DA0" w:rsidRPr="00315AD4" w:rsidRDefault="00590DA0" w:rsidP="00040B7E">
      <w:pPr>
        <w:overflowPunct/>
        <w:adjustRightInd/>
        <w:ind w:left="353" w:hangingChars="250" w:hanging="353"/>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（2）維持管理業務委託契約書の写し、又は維持管理業務委託契約確約書（様式第2号）（申請時において維持管理契約を締結していない場合）</w:t>
      </w:r>
    </w:p>
    <w:p w:rsidR="00590DA0" w:rsidRPr="00315AD4" w:rsidRDefault="00590DA0"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（3）システムの仕様書、構造図、工程図、</w:t>
      </w:r>
      <w:r w:rsidR="00C311AA" w:rsidRPr="00315AD4">
        <w:rPr>
          <w:rFonts w:asciiTheme="minorEastAsia" w:eastAsiaTheme="minorEastAsia" w:hAnsiTheme="minorEastAsia" w:cs="Times New Roman" w:hint="eastAsia"/>
          <w:color w:val="auto"/>
          <w:kern w:val="2"/>
          <w:sz w:val="14"/>
        </w:rPr>
        <w:t>その他</w:t>
      </w:r>
      <w:r w:rsidRPr="00315AD4">
        <w:rPr>
          <w:rFonts w:asciiTheme="minorEastAsia" w:eastAsiaTheme="minorEastAsia" w:hAnsiTheme="minorEastAsia" w:cs="Times New Roman" w:hint="eastAsia"/>
          <w:color w:val="auto"/>
          <w:kern w:val="2"/>
          <w:sz w:val="14"/>
        </w:rPr>
        <w:t>図面、</w:t>
      </w:r>
      <w:r w:rsidR="00C311AA" w:rsidRPr="00315AD4">
        <w:rPr>
          <w:rFonts w:asciiTheme="minorEastAsia" w:eastAsiaTheme="minorEastAsia" w:hAnsiTheme="minorEastAsia" w:cs="Times New Roman" w:hint="eastAsia"/>
          <w:color w:val="auto"/>
          <w:kern w:val="2"/>
          <w:sz w:val="14"/>
        </w:rPr>
        <w:t>パンフレット等</w:t>
      </w:r>
      <w:r w:rsidRPr="00315AD4">
        <w:rPr>
          <w:rFonts w:asciiTheme="minorEastAsia" w:eastAsiaTheme="minorEastAsia" w:hAnsiTheme="minorEastAsia" w:cs="Times New Roman" w:hint="eastAsia"/>
          <w:color w:val="auto"/>
          <w:kern w:val="2"/>
          <w:sz w:val="14"/>
        </w:rPr>
        <w:t xml:space="preserve">資料 </w:t>
      </w:r>
    </w:p>
    <w:p w:rsidR="00590DA0" w:rsidRPr="00315AD4" w:rsidRDefault="00590DA0"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（4）排水設備設計図（ディスポーザから排水処理部までの配管図面）</w:t>
      </w:r>
    </w:p>
    <w:p w:rsidR="00590DA0" w:rsidRPr="00315AD4" w:rsidRDefault="00590DA0"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（5）性能基準（案）に基づく設計計算書、算定根拠（生物処理タイプの場合）</w:t>
      </w:r>
    </w:p>
    <w:p w:rsidR="00590DA0" w:rsidRPr="00315AD4" w:rsidRDefault="00590DA0" w:rsidP="00040B7E">
      <w:pPr>
        <w:overflowPunct/>
        <w:adjustRightInd/>
        <w:ind w:left="353" w:hangingChars="250" w:hanging="353"/>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（6）性能基準（案）に基づく維持管理要領書（点検項目、頻度及び処理水質基準等維持管理に必要な事項が記載されていること）</w:t>
      </w:r>
    </w:p>
    <w:p w:rsidR="00590DA0" w:rsidRPr="00315AD4" w:rsidRDefault="00590DA0" w:rsidP="00590DA0">
      <w:pPr>
        <w:overflowPunct/>
        <w:adjustRightInd/>
        <w:textAlignment w:val="auto"/>
        <w:rPr>
          <w:rFonts w:asciiTheme="minorEastAsia" w:eastAsiaTheme="minorEastAsia" w:hAnsiTheme="minorEastAsia" w:cs="Times New Roman"/>
          <w:color w:val="auto"/>
          <w:kern w:val="2"/>
          <w:sz w:val="14"/>
        </w:rPr>
      </w:pPr>
      <w:r w:rsidRPr="00315AD4">
        <w:rPr>
          <w:rFonts w:asciiTheme="minorEastAsia" w:eastAsiaTheme="minorEastAsia" w:hAnsiTheme="minorEastAsia" w:cs="Times New Roman" w:hint="eastAsia"/>
          <w:color w:val="auto"/>
          <w:kern w:val="2"/>
          <w:sz w:val="14"/>
        </w:rPr>
        <w:t>（7）その他管理者が必要と認めるもの</w:t>
      </w:r>
    </w:p>
    <w:p w:rsidR="007C05CA" w:rsidRPr="00315AD4" w:rsidRDefault="007C05CA" w:rsidP="00590DA0">
      <w:pPr>
        <w:overflowPunct/>
        <w:adjustRightInd/>
        <w:textAlignment w:val="auto"/>
        <w:rPr>
          <w:rFonts w:asciiTheme="minorEastAsia" w:eastAsiaTheme="minorEastAsia" w:hAnsiTheme="minorEastAsia" w:cs="Times New Roman"/>
          <w:color w:val="auto"/>
          <w:kern w:val="2"/>
          <w:sz w:val="14"/>
        </w:rPr>
      </w:pPr>
    </w:p>
    <w:p w:rsidR="00590DA0" w:rsidRPr="00315AD4" w:rsidRDefault="005828F2" w:rsidP="00590DA0">
      <w:pPr>
        <w:overflowPunct/>
        <w:adjustRightInd/>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Ⅱ　確認事項</w:t>
      </w:r>
    </w:p>
    <w:p w:rsidR="00535618" w:rsidRPr="00315AD4" w:rsidRDefault="00040B7E" w:rsidP="007C05CA">
      <w:pPr>
        <w:overflowPunct/>
        <w:adjustRightInd/>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（1）</w:t>
      </w:r>
      <w:r w:rsidR="00535618" w:rsidRPr="00315AD4">
        <w:rPr>
          <w:rFonts w:asciiTheme="minorEastAsia" w:eastAsiaTheme="minorEastAsia" w:hAnsiTheme="minorEastAsia" w:cs="Times New Roman" w:hint="eastAsia"/>
          <w:color w:val="auto"/>
          <w:kern w:val="2"/>
          <w:sz w:val="14"/>
          <w:szCs w:val="22"/>
        </w:rPr>
        <w:t xml:space="preserve">当該システムの維持管理に関して、管理者の指示に従います。 </w:t>
      </w:r>
    </w:p>
    <w:p w:rsidR="00535618" w:rsidRPr="00315AD4" w:rsidRDefault="00040B7E"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（2）</w:t>
      </w:r>
      <w:r w:rsidR="00535618" w:rsidRPr="00315AD4">
        <w:rPr>
          <w:rFonts w:asciiTheme="minorEastAsia" w:eastAsiaTheme="minorEastAsia" w:hAnsiTheme="minorEastAsia" w:cs="Times New Roman" w:hint="eastAsia"/>
          <w:color w:val="auto"/>
          <w:kern w:val="2"/>
          <w:sz w:val="14"/>
          <w:szCs w:val="22"/>
        </w:rPr>
        <w:t>当該システムから発生する汚泥又は乾燥ごみ等</w:t>
      </w:r>
      <w:r w:rsidRPr="00315AD4">
        <w:rPr>
          <w:rFonts w:asciiTheme="minorEastAsia" w:eastAsiaTheme="minorEastAsia" w:hAnsiTheme="minorEastAsia" w:cs="Times New Roman" w:hint="eastAsia"/>
          <w:color w:val="auto"/>
          <w:kern w:val="2"/>
          <w:sz w:val="14"/>
          <w:szCs w:val="22"/>
        </w:rPr>
        <w:t>は</w:t>
      </w:r>
      <w:r w:rsidR="00535618" w:rsidRPr="00315AD4">
        <w:rPr>
          <w:rFonts w:asciiTheme="minorEastAsia" w:eastAsiaTheme="minorEastAsia" w:hAnsiTheme="minorEastAsia" w:cs="Times New Roman" w:hint="eastAsia"/>
          <w:color w:val="auto"/>
          <w:kern w:val="2"/>
          <w:sz w:val="14"/>
          <w:szCs w:val="22"/>
        </w:rPr>
        <w:t xml:space="preserve">、廃棄物の処理及び清掃に関する法律（昭和45年法律第137号）に基づき、適正に処理します。 </w:t>
      </w:r>
    </w:p>
    <w:p w:rsidR="00535618" w:rsidRPr="00315AD4" w:rsidRDefault="00040B7E"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（3）</w:t>
      </w:r>
      <w:r w:rsidR="00535618" w:rsidRPr="00315AD4">
        <w:rPr>
          <w:rFonts w:asciiTheme="minorEastAsia" w:eastAsiaTheme="minorEastAsia" w:hAnsiTheme="minorEastAsia" w:cs="Times New Roman" w:hint="eastAsia"/>
          <w:color w:val="auto"/>
          <w:kern w:val="2"/>
          <w:sz w:val="14"/>
          <w:szCs w:val="22"/>
        </w:rPr>
        <w:t xml:space="preserve">当該システムの使用にあたり公共下水道に影響を及ぼす事故や故障が発生したときは、必要な措置を講じるとともに直ちに管理者に報告し、その指示に従います。 </w:t>
      </w:r>
    </w:p>
    <w:p w:rsidR="00535618" w:rsidRPr="00315AD4" w:rsidRDefault="00040B7E"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w:t>
      </w:r>
      <w:r w:rsidR="007C05CA" w:rsidRPr="00315AD4">
        <w:rPr>
          <w:rFonts w:asciiTheme="minorEastAsia" w:eastAsiaTheme="minorEastAsia" w:hAnsiTheme="minorEastAsia" w:cs="Times New Roman" w:hint="eastAsia"/>
          <w:color w:val="auto"/>
          <w:kern w:val="2"/>
          <w:sz w:val="14"/>
          <w:szCs w:val="22"/>
        </w:rPr>
        <w:t>4</w:t>
      </w:r>
      <w:r w:rsidRPr="00315AD4">
        <w:rPr>
          <w:rFonts w:asciiTheme="minorEastAsia" w:eastAsiaTheme="minorEastAsia" w:hAnsiTheme="minorEastAsia" w:cs="Times New Roman" w:hint="eastAsia"/>
          <w:color w:val="auto"/>
          <w:kern w:val="2"/>
          <w:sz w:val="14"/>
          <w:szCs w:val="22"/>
        </w:rPr>
        <w:t>）</w:t>
      </w:r>
      <w:r w:rsidR="00535618" w:rsidRPr="00315AD4">
        <w:rPr>
          <w:rFonts w:asciiTheme="minorEastAsia" w:eastAsiaTheme="minorEastAsia" w:hAnsiTheme="minorEastAsia" w:cs="Times New Roman" w:hint="eastAsia"/>
          <w:color w:val="auto"/>
          <w:kern w:val="2"/>
          <w:sz w:val="14"/>
          <w:szCs w:val="22"/>
        </w:rPr>
        <w:t>当該システムについて、</w:t>
      </w:r>
      <w:r w:rsidR="00725A42" w:rsidRPr="00315AD4">
        <w:rPr>
          <w:rFonts w:asciiTheme="minorEastAsia" w:eastAsiaTheme="minorEastAsia" w:hAnsiTheme="minorEastAsia" w:cs="Times New Roman" w:hint="eastAsia"/>
          <w:color w:val="auto"/>
          <w:kern w:val="2"/>
          <w:sz w:val="14"/>
          <w:szCs w:val="22"/>
        </w:rPr>
        <w:t>計画書、仕様書、図面、維持管理要領書その他</w:t>
      </w:r>
      <w:r w:rsidR="00535618" w:rsidRPr="00315AD4">
        <w:rPr>
          <w:rFonts w:asciiTheme="minorEastAsia" w:eastAsiaTheme="minorEastAsia" w:hAnsiTheme="minorEastAsia" w:cs="Times New Roman" w:hint="eastAsia"/>
          <w:color w:val="auto"/>
          <w:kern w:val="2"/>
          <w:sz w:val="14"/>
          <w:szCs w:val="22"/>
        </w:rPr>
        <w:t>維持管理に関する資料等</w:t>
      </w:r>
      <w:r w:rsidR="00725A42" w:rsidRPr="00315AD4">
        <w:rPr>
          <w:rFonts w:asciiTheme="minorEastAsia" w:eastAsiaTheme="minorEastAsia" w:hAnsiTheme="minorEastAsia" w:cs="Times New Roman" w:hint="eastAsia"/>
          <w:color w:val="auto"/>
          <w:kern w:val="2"/>
          <w:sz w:val="14"/>
          <w:szCs w:val="22"/>
        </w:rPr>
        <w:t>を適正に保管し、また保守点検等を行った維持管理データ</w:t>
      </w:r>
      <w:r w:rsidR="00535618" w:rsidRPr="00315AD4">
        <w:rPr>
          <w:rFonts w:asciiTheme="minorEastAsia" w:eastAsiaTheme="minorEastAsia" w:hAnsiTheme="minorEastAsia" w:cs="Times New Roman" w:hint="eastAsia"/>
          <w:color w:val="auto"/>
          <w:kern w:val="2"/>
          <w:sz w:val="14"/>
          <w:szCs w:val="22"/>
        </w:rPr>
        <w:t>を3年間保管します。管理者からその資料等の提出を求められたときは、速やかに提出します。</w:t>
      </w:r>
    </w:p>
    <w:p w:rsidR="00040B7E" w:rsidRPr="00315AD4" w:rsidRDefault="00040B7E"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w:t>
      </w:r>
      <w:r w:rsidR="007C05CA" w:rsidRPr="00315AD4">
        <w:rPr>
          <w:rFonts w:asciiTheme="minorEastAsia" w:eastAsiaTheme="minorEastAsia" w:hAnsiTheme="minorEastAsia" w:cs="Times New Roman" w:hint="eastAsia"/>
          <w:color w:val="auto"/>
          <w:kern w:val="2"/>
          <w:sz w:val="14"/>
          <w:szCs w:val="22"/>
        </w:rPr>
        <w:t>5</w:t>
      </w:r>
      <w:r w:rsidRPr="00315AD4">
        <w:rPr>
          <w:rFonts w:asciiTheme="minorEastAsia" w:eastAsiaTheme="minorEastAsia" w:hAnsiTheme="minorEastAsia" w:cs="Times New Roman" w:hint="eastAsia"/>
          <w:color w:val="auto"/>
          <w:kern w:val="2"/>
          <w:sz w:val="14"/>
          <w:szCs w:val="22"/>
        </w:rPr>
        <w:t>）</w:t>
      </w:r>
      <w:r w:rsidR="00535618" w:rsidRPr="00315AD4">
        <w:rPr>
          <w:rFonts w:asciiTheme="minorEastAsia" w:eastAsiaTheme="minorEastAsia" w:hAnsiTheme="minorEastAsia" w:cs="Times New Roman" w:hint="eastAsia"/>
          <w:color w:val="auto"/>
          <w:kern w:val="2"/>
          <w:sz w:val="14"/>
          <w:szCs w:val="22"/>
        </w:rPr>
        <w:t>管理者</w:t>
      </w:r>
      <w:r w:rsidRPr="00315AD4">
        <w:rPr>
          <w:rFonts w:asciiTheme="minorEastAsia" w:eastAsiaTheme="minorEastAsia" w:hAnsiTheme="minorEastAsia" w:cs="Times New Roman" w:hint="eastAsia"/>
          <w:color w:val="auto"/>
          <w:kern w:val="2"/>
          <w:sz w:val="14"/>
          <w:szCs w:val="22"/>
        </w:rPr>
        <w:t>が</w:t>
      </w:r>
      <w:r w:rsidR="00535618" w:rsidRPr="00315AD4">
        <w:rPr>
          <w:rFonts w:asciiTheme="minorEastAsia" w:eastAsiaTheme="minorEastAsia" w:hAnsiTheme="minorEastAsia" w:cs="Times New Roman" w:hint="eastAsia"/>
          <w:color w:val="auto"/>
          <w:kern w:val="2"/>
          <w:sz w:val="14"/>
          <w:szCs w:val="22"/>
        </w:rPr>
        <w:t>下水道法（昭和33年法律第79号）第13条に基づく立入調査を行う</w:t>
      </w:r>
      <w:r w:rsidRPr="00315AD4">
        <w:rPr>
          <w:rFonts w:asciiTheme="minorEastAsia" w:eastAsiaTheme="minorEastAsia" w:hAnsiTheme="minorEastAsia" w:cs="Times New Roman" w:hint="eastAsia"/>
          <w:color w:val="auto"/>
          <w:kern w:val="2"/>
          <w:sz w:val="14"/>
          <w:szCs w:val="22"/>
        </w:rPr>
        <w:t>場合は、その</w:t>
      </w:r>
      <w:r w:rsidR="00535618" w:rsidRPr="00315AD4">
        <w:rPr>
          <w:rFonts w:asciiTheme="minorEastAsia" w:eastAsiaTheme="minorEastAsia" w:hAnsiTheme="minorEastAsia" w:cs="Times New Roman" w:hint="eastAsia"/>
          <w:color w:val="auto"/>
          <w:kern w:val="2"/>
          <w:sz w:val="14"/>
          <w:szCs w:val="22"/>
        </w:rPr>
        <w:t>調査に協力</w:t>
      </w:r>
      <w:r w:rsidRPr="00315AD4">
        <w:rPr>
          <w:rFonts w:asciiTheme="minorEastAsia" w:eastAsiaTheme="minorEastAsia" w:hAnsiTheme="minorEastAsia" w:cs="Times New Roman" w:hint="eastAsia"/>
          <w:color w:val="auto"/>
          <w:kern w:val="2"/>
          <w:sz w:val="14"/>
          <w:szCs w:val="22"/>
        </w:rPr>
        <w:t>します。</w:t>
      </w:r>
    </w:p>
    <w:p w:rsidR="00590DA0" w:rsidRPr="00315AD4" w:rsidRDefault="005828F2"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w:t>
      </w:r>
      <w:r w:rsidR="007C05CA" w:rsidRPr="00315AD4">
        <w:rPr>
          <w:rFonts w:asciiTheme="minorEastAsia" w:eastAsiaTheme="minorEastAsia" w:hAnsiTheme="minorEastAsia" w:cs="Times New Roman" w:hint="eastAsia"/>
          <w:color w:val="auto"/>
          <w:kern w:val="2"/>
          <w:sz w:val="14"/>
          <w:szCs w:val="22"/>
        </w:rPr>
        <w:t>6</w:t>
      </w:r>
      <w:r w:rsidRPr="00315AD4">
        <w:rPr>
          <w:rFonts w:asciiTheme="minorEastAsia" w:eastAsiaTheme="minorEastAsia" w:hAnsiTheme="minorEastAsia" w:cs="Times New Roman" w:hint="eastAsia"/>
          <w:color w:val="auto"/>
          <w:kern w:val="2"/>
          <w:sz w:val="14"/>
          <w:szCs w:val="22"/>
        </w:rPr>
        <w:t>）</w:t>
      </w:r>
      <w:r w:rsidR="00590DA0" w:rsidRPr="00315AD4">
        <w:rPr>
          <w:rFonts w:asciiTheme="minorEastAsia" w:eastAsiaTheme="minorEastAsia" w:hAnsiTheme="minorEastAsia" w:cs="Times New Roman" w:hint="eastAsia"/>
          <w:color w:val="auto"/>
          <w:kern w:val="2"/>
          <w:sz w:val="14"/>
          <w:szCs w:val="22"/>
        </w:rPr>
        <w:t>当該計画書の内容に変更がある場合は、</w:t>
      </w:r>
      <w:r w:rsidR="002F0AAC" w:rsidRPr="00315AD4">
        <w:rPr>
          <w:rFonts w:asciiTheme="minorEastAsia" w:eastAsiaTheme="minorEastAsia" w:hAnsiTheme="minorEastAsia" w:cs="Times New Roman" w:hint="eastAsia"/>
          <w:color w:val="auto"/>
          <w:kern w:val="2"/>
          <w:sz w:val="14"/>
          <w:szCs w:val="22"/>
        </w:rPr>
        <w:t>ディスポーザ排水処理システムの維持管理等に関する</w:t>
      </w:r>
      <w:r w:rsidR="00590DA0" w:rsidRPr="00315AD4">
        <w:rPr>
          <w:rFonts w:asciiTheme="minorEastAsia" w:eastAsiaTheme="minorEastAsia" w:hAnsiTheme="minorEastAsia" w:cs="Times New Roman" w:hint="eastAsia"/>
          <w:color w:val="auto"/>
          <w:kern w:val="2"/>
          <w:sz w:val="14"/>
          <w:szCs w:val="22"/>
        </w:rPr>
        <w:t>変更計画書</w:t>
      </w:r>
      <w:r w:rsidR="002F0AAC" w:rsidRPr="00315AD4">
        <w:rPr>
          <w:rFonts w:asciiTheme="minorEastAsia" w:eastAsiaTheme="minorEastAsia" w:hAnsiTheme="minorEastAsia" w:cs="Times New Roman" w:hint="eastAsia"/>
          <w:color w:val="auto"/>
          <w:kern w:val="2"/>
          <w:sz w:val="14"/>
          <w:szCs w:val="22"/>
        </w:rPr>
        <w:t>（様式第１号）</w:t>
      </w:r>
      <w:r w:rsidR="00590DA0" w:rsidRPr="00315AD4">
        <w:rPr>
          <w:rFonts w:asciiTheme="minorEastAsia" w:eastAsiaTheme="minorEastAsia" w:hAnsiTheme="minorEastAsia" w:cs="Times New Roman" w:hint="eastAsia"/>
          <w:color w:val="auto"/>
          <w:kern w:val="2"/>
          <w:sz w:val="14"/>
          <w:szCs w:val="22"/>
        </w:rPr>
        <w:t>を提出します。</w:t>
      </w:r>
    </w:p>
    <w:p w:rsidR="00590DA0" w:rsidRPr="00315AD4" w:rsidRDefault="005828F2" w:rsidP="007C05CA">
      <w:pPr>
        <w:overflowPunct/>
        <w:adjustRightInd/>
        <w:ind w:left="353" w:hangingChars="250" w:hanging="353"/>
        <w:textAlignment w:val="auto"/>
        <w:rPr>
          <w:rFonts w:asciiTheme="minorEastAsia" w:eastAsiaTheme="minorEastAsia" w:hAnsiTheme="minorEastAsia" w:cs="Times New Roman"/>
          <w:color w:val="auto"/>
          <w:kern w:val="2"/>
          <w:sz w:val="14"/>
          <w:szCs w:val="22"/>
        </w:rPr>
      </w:pPr>
      <w:r w:rsidRPr="00315AD4">
        <w:rPr>
          <w:rFonts w:asciiTheme="minorEastAsia" w:eastAsiaTheme="minorEastAsia" w:hAnsiTheme="minorEastAsia" w:cs="Times New Roman" w:hint="eastAsia"/>
          <w:color w:val="auto"/>
          <w:kern w:val="2"/>
          <w:sz w:val="14"/>
          <w:szCs w:val="22"/>
        </w:rPr>
        <w:t>（</w:t>
      </w:r>
      <w:r w:rsidR="007C05CA" w:rsidRPr="00315AD4">
        <w:rPr>
          <w:rFonts w:asciiTheme="minorEastAsia" w:eastAsiaTheme="minorEastAsia" w:hAnsiTheme="minorEastAsia" w:cs="Times New Roman" w:hint="eastAsia"/>
          <w:color w:val="auto"/>
          <w:kern w:val="2"/>
          <w:sz w:val="14"/>
          <w:szCs w:val="22"/>
        </w:rPr>
        <w:t>7</w:t>
      </w:r>
      <w:r w:rsidRPr="00315AD4">
        <w:rPr>
          <w:rFonts w:asciiTheme="minorEastAsia" w:eastAsiaTheme="minorEastAsia" w:hAnsiTheme="minorEastAsia" w:cs="Times New Roman" w:hint="eastAsia"/>
          <w:color w:val="auto"/>
          <w:kern w:val="2"/>
          <w:sz w:val="14"/>
          <w:szCs w:val="22"/>
        </w:rPr>
        <w:t>）</w:t>
      </w:r>
      <w:r w:rsidR="00590DA0" w:rsidRPr="00315AD4">
        <w:rPr>
          <w:rFonts w:asciiTheme="minorEastAsia" w:eastAsiaTheme="minorEastAsia" w:hAnsiTheme="minorEastAsia" w:cs="Times New Roman" w:hint="eastAsia"/>
          <w:color w:val="auto"/>
          <w:kern w:val="2"/>
          <w:sz w:val="14"/>
          <w:szCs w:val="22"/>
        </w:rPr>
        <w:t>当該システムを譲渡等する場合は、譲受人に対してこの要綱に定める使用者等の義務等について説明し、システムに関する資料を引き継ぎ、ディスポーザ排水処理システム承継届（様式第3号）に最新の維持管理業務委託契約書の写しを添付して、管理者に提出します。</w:t>
      </w:r>
    </w:p>
    <w:p w:rsidR="00B84EAB" w:rsidRDefault="00B84EAB" w:rsidP="00656424">
      <w:pPr>
        <w:overflowPunct/>
        <w:autoSpaceDE w:val="0"/>
        <w:autoSpaceDN w:val="0"/>
        <w:jc w:val="left"/>
        <w:textAlignment w:val="auto"/>
        <w:rPr>
          <w:rFonts w:asciiTheme="minorEastAsia" w:eastAsiaTheme="minorEastAsia" w:hAnsiTheme="minorEastAsia" w:cs="MS-Mincho"/>
          <w:color w:val="auto"/>
          <w:sz w:val="22"/>
          <w:szCs w:val="22"/>
        </w:rPr>
      </w:pPr>
    </w:p>
    <w:p w:rsidR="00315AD4" w:rsidRDefault="00315AD4" w:rsidP="00656424">
      <w:pPr>
        <w:overflowPunct/>
        <w:autoSpaceDE w:val="0"/>
        <w:autoSpaceDN w:val="0"/>
        <w:jc w:val="left"/>
        <w:textAlignment w:val="auto"/>
        <w:rPr>
          <w:rFonts w:asciiTheme="minorEastAsia" w:eastAsiaTheme="minorEastAsia" w:hAnsiTheme="minorEastAsia" w:cs="MS-Mincho"/>
          <w:color w:val="auto"/>
          <w:sz w:val="22"/>
          <w:szCs w:val="22"/>
        </w:rPr>
      </w:pPr>
    </w:p>
    <w:p w:rsidR="00315AD4" w:rsidRPr="009F660E" w:rsidRDefault="00315AD4" w:rsidP="00656424">
      <w:pPr>
        <w:overflowPunct/>
        <w:autoSpaceDE w:val="0"/>
        <w:autoSpaceDN w:val="0"/>
        <w:jc w:val="left"/>
        <w:textAlignment w:val="auto"/>
        <w:rPr>
          <w:rFonts w:asciiTheme="minorEastAsia" w:eastAsiaTheme="minorEastAsia" w:hAnsiTheme="minorEastAsia" w:cs="MS-Mincho"/>
          <w:color w:val="auto"/>
          <w:sz w:val="22"/>
          <w:szCs w:val="22"/>
        </w:rPr>
      </w:pPr>
    </w:p>
    <w:p w:rsidR="00315AD4" w:rsidRDefault="00315AD4" w:rsidP="00656424">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lastRenderedPageBreak/>
        <w:t xml:space="preserve">　　　　　　　　　　　　　　　　　　　　　　　　　　　　　　　令和　　　年　　　月　　日</w:t>
      </w:r>
    </w:p>
    <w:p w:rsidR="00656424" w:rsidRPr="009F660E" w:rsidRDefault="00656424" w:rsidP="00656424">
      <w:pPr>
        <w:overflowPunct/>
        <w:autoSpaceDE w:val="0"/>
        <w:autoSpaceDN w:val="0"/>
        <w:jc w:val="left"/>
        <w:textAlignment w:val="auto"/>
        <w:rPr>
          <w:rFonts w:asciiTheme="minorEastAsia" w:eastAsiaTheme="minorEastAsia" w:hAnsiTheme="minorEastAsia" w:cs="MS-Mincho"/>
          <w:color w:val="auto"/>
          <w:sz w:val="22"/>
          <w:szCs w:val="22"/>
        </w:rPr>
      </w:pPr>
      <w:r w:rsidRPr="009F660E">
        <w:rPr>
          <w:rFonts w:asciiTheme="minorEastAsia" w:eastAsiaTheme="minorEastAsia" w:hAnsiTheme="minorEastAsia" w:cs="MS-Mincho" w:hint="eastAsia"/>
          <w:color w:val="auto"/>
          <w:sz w:val="22"/>
          <w:szCs w:val="22"/>
        </w:rPr>
        <w:t xml:space="preserve">様式第２号（第４条関係）　</w:t>
      </w:r>
      <w:r w:rsidR="00315AD4">
        <w:rPr>
          <w:rFonts w:asciiTheme="minorEastAsia" w:eastAsiaTheme="minorEastAsia" w:hAnsiTheme="minorEastAsia" w:cs="MS-Mincho" w:hint="eastAsia"/>
          <w:color w:val="auto"/>
          <w:sz w:val="22"/>
          <w:szCs w:val="22"/>
        </w:rPr>
        <w:t xml:space="preserve">　　　　　　　　　　　　　　　　　　</w:t>
      </w:r>
    </w:p>
    <w:p w:rsidR="00656424" w:rsidRPr="00315AD4" w:rsidRDefault="00656424" w:rsidP="00656424">
      <w:pPr>
        <w:overflowPunct/>
        <w:autoSpaceDE w:val="0"/>
        <w:autoSpaceDN w:val="0"/>
        <w:jc w:val="center"/>
        <w:textAlignment w:val="auto"/>
        <w:rPr>
          <w:rFonts w:asciiTheme="minorEastAsia" w:eastAsiaTheme="minorEastAsia" w:hAnsiTheme="minorEastAsia" w:cs="MS-Gothic"/>
          <w:color w:val="auto"/>
          <w:sz w:val="22"/>
          <w:szCs w:val="22"/>
        </w:rPr>
      </w:pPr>
    </w:p>
    <w:p w:rsidR="00656424" w:rsidRPr="009F660E" w:rsidRDefault="00656424" w:rsidP="00656424">
      <w:pPr>
        <w:overflowPunct/>
        <w:autoSpaceDE w:val="0"/>
        <w:autoSpaceDN w:val="0"/>
        <w:jc w:val="left"/>
        <w:textAlignment w:val="auto"/>
        <w:rPr>
          <w:rFonts w:asciiTheme="minorEastAsia" w:eastAsiaTheme="minorEastAsia" w:hAnsiTheme="minorEastAsia" w:cs="MS-Mincho"/>
          <w:color w:val="auto"/>
          <w:sz w:val="22"/>
          <w:szCs w:val="22"/>
        </w:rPr>
      </w:pPr>
      <w:r w:rsidRPr="009F660E">
        <w:rPr>
          <w:rFonts w:asciiTheme="minorEastAsia" w:eastAsiaTheme="minorEastAsia" w:hAnsiTheme="minorEastAsia" w:cs="MS-Mincho" w:hint="eastAsia"/>
          <w:color w:val="auto"/>
          <w:sz w:val="22"/>
          <w:szCs w:val="22"/>
        </w:rPr>
        <w:t>川西市上下水道事業管理者　宛</w:t>
      </w:r>
    </w:p>
    <w:p w:rsidR="00B84EAB" w:rsidRPr="009F660E" w:rsidRDefault="00B84EAB" w:rsidP="00656424">
      <w:pPr>
        <w:overflowPunct/>
        <w:autoSpaceDE w:val="0"/>
        <w:autoSpaceDN w:val="0"/>
        <w:jc w:val="left"/>
        <w:textAlignment w:val="auto"/>
        <w:rPr>
          <w:rFonts w:asciiTheme="minorEastAsia" w:eastAsiaTheme="minorEastAsia" w:hAnsiTheme="minorEastAsia" w:cs="MS-Mincho"/>
          <w:color w:val="auto"/>
          <w:sz w:val="22"/>
          <w:szCs w:val="22"/>
        </w:rPr>
      </w:pPr>
    </w:p>
    <w:p w:rsidR="00656424" w:rsidRPr="009F660E" w:rsidRDefault="00656424" w:rsidP="009F660E">
      <w:pPr>
        <w:overflowPunct/>
        <w:autoSpaceDE w:val="0"/>
        <w:autoSpaceDN w:val="0"/>
        <w:ind w:firstLineChars="1600" w:firstLine="3537"/>
        <w:jc w:val="left"/>
        <w:textAlignment w:val="auto"/>
        <w:rPr>
          <w:rFonts w:asciiTheme="minorEastAsia" w:eastAsiaTheme="minorEastAsia" w:hAnsiTheme="minorEastAsia" w:cs="MS-Mincho"/>
          <w:color w:val="auto"/>
          <w:sz w:val="22"/>
          <w:szCs w:val="22"/>
        </w:rPr>
      </w:pPr>
      <w:r w:rsidRPr="009F660E">
        <w:rPr>
          <w:rFonts w:asciiTheme="minorEastAsia" w:eastAsiaTheme="minorEastAsia" w:hAnsiTheme="minorEastAsia" w:cs="MS-Mincho" w:hint="eastAsia"/>
          <w:color w:val="auto"/>
          <w:sz w:val="22"/>
          <w:szCs w:val="22"/>
        </w:rPr>
        <w:t>申請者　住　所</w:t>
      </w:r>
    </w:p>
    <w:p w:rsidR="00656424" w:rsidRPr="009F660E" w:rsidRDefault="00656424" w:rsidP="009F660E">
      <w:pPr>
        <w:overflowPunct/>
        <w:autoSpaceDE w:val="0"/>
        <w:autoSpaceDN w:val="0"/>
        <w:ind w:firstLineChars="1400" w:firstLine="3095"/>
        <w:jc w:val="left"/>
        <w:textAlignment w:val="auto"/>
        <w:rPr>
          <w:rFonts w:asciiTheme="minorEastAsia" w:eastAsiaTheme="minorEastAsia" w:hAnsiTheme="minorEastAsia" w:cs="MS-Mincho"/>
          <w:color w:val="auto"/>
          <w:sz w:val="22"/>
          <w:szCs w:val="22"/>
        </w:rPr>
      </w:pPr>
      <w:r w:rsidRPr="009F660E">
        <w:rPr>
          <w:rFonts w:asciiTheme="minorEastAsia" w:eastAsiaTheme="minorEastAsia" w:hAnsiTheme="minorEastAsia" w:cs="MS-Mincho" w:hint="eastAsia"/>
          <w:color w:val="auto"/>
          <w:sz w:val="22"/>
          <w:szCs w:val="22"/>
        </w:rPr>
        <w:t>（使用者等）氏　名 　　　　　　　　　　　　　　　　　　　㊞</w:t>
      </w:r>
    </w:p>
    <w:p w:rsidR="00315AD4" w:rsidRDefault="00315AD4" w:rsidP="009F660E">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（※本人による自著であれば、押印は不要）</w:t>
      </w:r>
    </w:p>
    <w:p w:rsidR="00656424" w:rsidRPr="009F660E" w:rsidRDefault="00656424" w:rsidP="009F660E">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r w:rsidRPr="009F660E">
        <w:rPr>
          <w:rFonts w:asciiTheme="minorEastAsia" w:eastAsiaTheme="minorEastAsia" w:hAnsiTheme="minorEastAsia" w:cs="MS-Mincho"/>
          <w:color w:val="auto"/>
          <w:sz w:val="22"/>
          <w:szCs w:val="22"/>
        </w:rPr>
        <w:t>(TEL)</w:t>
      </w:r>
    </w:p>
    <w:p w:rsidR="00590DA0" w:rsidRPr="009F660E" w:rsidRDefault="00590DA0" w:rsidP="00590DA0">
      <w:pPr>
        <w:overflowPunct/>
        <w:adjustRightInd/>
        <w:textAlignment w:val="auto"/>
        <w:rPr>
          <w:rFonts w:ascii="Century" w:hAnsi="Century" w:cs="Times New Roman"/>
          <w:color w:val="auto"/>
          <w:kern w:val="2"/>
          <w:sz w:val="24"/>
          <w:szCs w:val="24"/>
        </w:rPr>
      </w:pPr>
    </w:p>
    <w:p w:rsidR="00590DA0" w:rsidRPr="009F660E" w:rsidRDefault="00590DA0" w:rsidP="00B84EAB">
      <w:pPr>
        <w:jc w:val="center"/>
        <w:rPr>
          <w:sz w:val="36"/>
        </w:rPr>
      </w:pPr>
      <w:r w:rsidRPr="009F660E">
        <w:rPr>
          <w:rFonts w:hint="eastAsia"/>
          <w:sz w:val="36"/>
        </w:rPr>
        <w:t>維持管理業務委託契約確約書</w:t>
      </w:r>
    </w:p>
    <w:p w:rsidR="00590DA0" w:rsidRPr="009F660E" w:rsidRDefault="00590DA0" w:rsidP="00590DA0">
      <w:pPr>
        <w:overflowPunct/>
        <w:adjustRightInd/>
        <w:textAlignment w:val="auto"/>
        <w:rPr>
          <w:rFonts w:ascii="Century" w:hAnsi="Century" w:cs="Times New Roman"/>
          <w:color w:val="auto"/>
          <w:kern w:val="2"/>
          <w:sz w:val="22"/>
          <w:szCs w:val="24"/>
        </w:rPr>
      </w:pPr>
    </w:p>
    <w:p w:rsidR="00057914" w:rsidRPr="009F660E" w:rsidRDefault="00590DA0" w:rsidP="00590DA0">
      <w:pPr>
        <w:overflowPunct/>
        <w:adjustRightInd/>
        <w:textAlignment w:val="auto"/>
        <w:rPr>
          <w:rFonts w:ascii="Century" w:hAnsi="Century" w:cs="Times New Roman"/>
          <w:color w:val="auto"/>
          <w:kern w:val="2"/>
          <w:sz w:val="22"/>
          <w:szCs w:val="24"/>
        </w:rPr>
      </w:pPr>
      <w:r w:rsidRPr="009F660E">
        <w:rPr>
          <w:rFonts w:ascii="Century" w:hAnsi="Century" w:cs="Times New Roman" w:hint="eastAsia"/>
          <w:color w:val="auto"/>
          <w:kern w:val="2"/>
          <w:sz w:val="22"/>
          <w:szCs w:val="24"/>
        </w:rPr>
        <w:t xml:space="preserve">　この度、</w:t>
      </w:r>
      <w:r w:rsidR="00057914" w:rsidRPr="009F660E">
        <w:rPr>
          <w:rFonts w:ascii="Century" w:hAnsi="Century" w:cs="Times New Roman" w:hint="eastAsia"/>
          <w:color w:val="auto"/>
          <w:kern w:val="2"/>
          <w:sz w:val="22"/>
          <w:szCs w:val="24"/>
        </w:rPr>
        <w:t>川西市下水道条例第</w:t>
      </w:r>
      <w:r w:rsidR="00057914" w:rsidRPr="009F660E">
        <w:rPr>
          <w:rFonts w:ascii="Century" w:hAnsi="Century" w:cs="Times New Roman" w:hint="eastAsia"/>
          <w:color w:val="auto"/>
          <w:kern w:val="2"/>
          <w:sz w:val="22"/>
          <w:szCs w:val="24"/>
        </w:rPr>
        <w:t>4</w:t>
      </w:r>
      <w:r w:rsidR="00057914" w:rsidRPr="009F660E">
        <w:rPr>
          <w:rFonts w:ascii="Century" w:hAnsi="Century" w:cs="Times New Roman" w:hint="eastAsia"/>
          <w:color w:val="auto"/>
          <w:kern w:val="2"/>
          <w:sz w:val="22"/>
          <w:szCs w:val="24"/>
        </w:rPr>
        <w:t>条第</w:t>
      </w:r>
      <w:r w:rsidR="00057914" w:rsidRPr="009F660E">
        <w:rPr>
          <w:rFonts w:ascii="Century" w:hAnsi="Century" w:cs="Times New Roman" w:hint="eastAsia"/>
          <w:color w:val="auto"/>
          <w:kern w:val="2"/>
          <w:sz w:val="22"/>
          <w:szCs w:val="24"/>
        </w:rPr>
        <w:t>1</w:t>
      </w:r>
      <w:r w:rsidR="00057914" w:rsidRPr="009F660E">
        <w:rPr>
          <w:rFonts w:ascii="Century" w:hAnsi="Century" w:cs="Times New Roman" w:hint="eastAsia"/>
          <w:color w:val="auto"/>
          <w:kern w:val="2"/>
          <w:sz w:val="22"/>
          <w:szCs w:val="24"/>
        </w:rPr>
        <w:t>項の規定に基づく排水設備等工事計画確認申請書を提出するにあたり、川西市ディスポーザ排水処理システム取扱要綱第４条の規定に基づく</w:t>
      </w:r>
      <w:r w:rsidRPr="009F660E">
        <w:rPr>
          <w:rFonts w:ascii="Century" w:hAnsi="Century" w:cs="Times New Roman" w:hint="eastAsia"/>
          <w:color w:val="auto"/>
          <w:kern w:val="2"/>
          <w:sz w:val="22"/>
          <w:szCs w:val="24"/>
        </w:rPr>
        <w:t>ディスポーザ排水処理システムに</w:t>
      </w:r>
      <w:r w:rsidR="00057914" w:rsidRPr="009F660E">
        <w:rPr>
          <w:rFonts w:ascii="Century" w:hAnsi="Century" w:cs="Times New Roman" w:hint="eastAsia"/>
          <w:color w:val="auto"/>
          <w:kern w:val="2"/>
          <w:sz w:val="22"/>
          <w:szCs w:val="24"/>
        </w:rPr>
        <w:t>係る維持管理業務委託契約書</w:t>
      </w:r>
      <w:r w:rsidR="008C4A0E" w:rsidRPr="009F660E">
        <w:rPr>
          <w:rFonts w:ascii="Century" w:hAnsi="Century" w:cs="Times New Roman" w:hint="eastAsia"/>
          <w:color w:val="auto"/>
          <w:kern w:val="2"/>
          <w:sz w:val="22"/>
          <w:szCs w:val="24"/>
        </w:rPr>
        <w:t>の写し</w:t>
      </w:r>
      <w:r w:rsidR="00057914" w:rsidRPr="009F660E">
        <w:rPr>
          <w:rFonts w:ascii="Century" w:hAnsi="Century" w:cs="Times New Roman" w:hint="eastAsia"/>
          <w:color w:val="auto"/>
          <w:kern w:val="2"/>
          <w:sz w:val="22"/>
          <w:szCs w:val="24"/>
        </w:rPr>
        <w:t>を提出することができません。</w:t>
      </w:r>
    </w:p>
    <w:p w:rsidR="00F3769C" w:rsidRPr="009F660E" w:rsidRDefault="00057914" w:rsidP="009F660E">
      <w:pPr>
        <w:overflowPunct/>
        <w:adjustRightInd/>
        <w:ind w:firstLineChars="100" w:firstLine="221"/>
        <w:textAlignment w:val="auto"/>
        <w:rPr>
          <w:rFonts w:ascii="Century" w:hAnsi="Century" w:cs="Times New Roman"/>
          <w:color w:val="auto"/>
          <w:kern w:val="2"/>
          <w:sz w:val="22"/>
          <w:szCs w:val="24"/>
        </w:rPr>
      </w:pPr>
      <w:r w:rsidRPr="009F660E">
        <w:rPr>
          <w:rFonts w:ascii="Century" w:hAnsi="Century" w:cs="Times New Roman" w:hint="eastAsia"/>
          <w:color w:val="auto"/>
          <w:kern w:val="2"/>
          <w:sz w:val="22"/>
          <w:szCs w:val="24"/>
        </w:rPr>
        <w:t>つきましては、ディスポーザ排水処理システムに係る維持管理業務委託契約</w:t>
      </w:r>
      <w:r w:rsidR="008C4A0E" w:rsidRPr="009F660E">
        <w:rPr>
          <w:rFonts w:ascii="Century" w:hAnsi="Century" w:cs="Times New Roman" w:hint="eastAsia"/>
          <w:color w:val="auto"/>
          <w:kern w:val="2"/>
          <w:sz w:val="22"/>
          <w:szCs w:val="24"/>
        </w:rPr>
        <w:t>締結までの間</w:t>
      </w:r>
      <w:r w:rsidRPr="009F660E">
        <w:rPr>
          <w:rFonts w:ascii="Century" w:hAnsi="Century" w:cs="Times New Roman" w:hint="eastAsia"/>
          <w:color w:val="auto"/>
          <w:kern w:val="2"/>
          <w:sz w:val="22"/>
          <w:szCs w:val="24"/>
        </w:rPr>
        <w:t>、</w:t>
      </w:r>
      <w:r w:rsidR="008C4A0E" w:rsidRPr="009F660E">
        <w:rPr>
          <w:rFonts w:ascii="Century" w:hAnsi="Century" w:cs="Times New Roman" w:hint="eastAsia"/>
          <w:color w:val="auto"/>
          <w:kern w:val="2"/>
          <w:sz w:val="22"/>
          <w:szCs w:val="24"/>
        </w:rPr>
        <w:t>川西市ディスポーザ排水処理システム取扱要綱に則り、</w:t>
      </w:r>
      <w:r w:rsidRPr="009F660E">
        <w:rPr>
          <w:rFonts w:ascii="Century" w:hAnsi="Century" w:cs="Times New Roman" w:hint="eastAsia"/>
          <w:color w:val="auto"/>
          <w:kern w:val="2"/>
          <w:sz w:val="22"/>
          <w:szCs w:val="24"/>
        </w:rPr>
        <w:t>申請者（使用者等）</w:t>
      </w:r>
      <w:r w:rsidR="008C4A0E" w:rsidRPr="009F660E">
        <w:rPr>
          <w:rFonts w:ascii="Century" w:hAnsi="Century" w:cs="Times New Roman" w:hint="eastAsia"/>
          <w:color w:val="auto"/>
          <w:kern w:val="2"/>
          <w:sz w:val="22"/>
          <w:szCs w:val="24"/>
        </w:rPr>
        <w:t>が</w:t>
      </w:r>
      <w:r w:rsidRPr="009F660E">
        <w:rPr>
          <w:rFonts w:ascii="Century" w:hAnsi="Century" w:cs="Times New Roman" w:hint="eastAsia"/>
          <w:color w:val="auto"/>
          <w:kern w:val="2"/>
          <w:sz w:val="22"/>
          <w:szCs w:val="24"/>
        </w:rPr>
        <w:t>責任をもって維持管理を行</w:t>
      </w:r>
      <w:r w:rsidR="00662F78" w:rsidRPr="009F660E">
        <w:rPr>
          <w:rFonts w:ascii="Century" w:hAnsi="Century" w:cs="Times New Roman" w:hint="eastAsia"/>
          <w:color w:val="auto"/>
          <w:kern w:val="2"/>
          <w:sz w:val="22"/>
          <w:szCs w:val="24"/>
        </w:rPr>
        <w:t>い、また</w:t>
      </w:r>
      <w:r w:rsidR="00F3769C" w:rsidRPr="009F660E">
        <w:rPr>
          <w:rFonts w:ascii="Century" w:hAnsi="Century" w:cs="Times New Roman" w:hint="eastAsia"/>
          <w:color w:val="auto"/>
          <w:kern w:val="2"/>
          <w:sz w:val="22"/>
          <w:szCs w:val="24"/>
        </w:rPr>
        <w:t>維持管理業務委託契約が締結出来次第、速やかに維持管理業務委託契約書の写しを提出すること</w:t>
      </w:r>
      <w:r w:rsidR="00662F78" w:rsidRPr="009F660E">
        <w:rPr>
          <w:rFonts w:ascii="Century" w:hAnsi="Century" w:cs="Times New Roman" w:hint="eastAsia"/>
          <w:color w:val="auto"/>
          <w:kern w:val="2"/>
          <w:sz w:val="22"/>
          <w:szCs w:val="24"/>
        </w:rPr>
        <w:t>を確約します</w:t>
      </w:r>
      <w:r w:rsidR="00F3769C" w:rsidRPr="009F660E">
        <w:rPr>
          <w:rFonts w:ascii="Century" w:hAnsi="Century" w:cs="Times New Roman" w:hint="eastAsia"/>
          <w:color w:val="auto"/>
          <w:kern w:val="2"/>
          <w:sz w:val="22"/>
          <w:szCs w:val="24"/>
        </w:rPr>
        <w:t>。</w:t>
      </w:r>
    </w:p>
    <w:p w:rsidR="001E4F8A" w:rsidRPr="009F660E" w:rsidRDefault="001E4F8A" w:rsidP="001E4F8A">
      <w:pPr>
        <w:overflowPunct/>
        <w:adjustRightInd/>
        <w:textAlignment w:val="auto"/>
        <w:rPr>
          <w:rFonts w:ascii="Century" w:hAnsi="Century" w:cs="Times New Roman"/>
          <w:color w:val="auto"/>
          <w:kern w:val="2"/>
          <w:sz w:val="22"/>
          <w:szCs w:val="24"/>
        </w:rPr>
      </w:pPr>
    </w:p>
    <w:tbl>
      <w:tblPr>
        <w:tblStyle w:val="a3"/>
        <w:tblpPr w:leftFromText="142" w:rightFromText="142" w:vertAnchor="text" w:horzAnchor="margin" w:tblpX="182" w:tblpY="85"/>
        <w:tblW w:w="10173" w:type="dxa"/>
        <w:tblLook w:val="04A0" w:firstRow="1" w:lastRow="0" w:firstColumn="1" w:lastColumn="0" w:noHBand="0" w:noVBand="1"/>
      </w:tblPr>
      <w:tblGrid>
        <w:gridCol w:w="1931"/>
        <w:gridCol w:w="8242"/>
      </w:tblGrid>
      <w:tr w:rsidR="008C4A0E" w:rsidTr="001E4F8A">
        <w:tc>
          <w:tcPr>
            <w:tcW w:w="1931" w:type="dxa"/>
            <w:vAlign w:val="center"/>
          </w:tcPr>
          <w:p w:rsidR="008C4A0E" w:rsidRDefault="008C4A0E" w:rsidP="001E4F8A">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設置場所</w:t>
            </w:r>
          </w:p>
          <w:p w:rsidR="008C4A0E" w:rsidRDefault="008C4A0E" w:rsidP="001E4F8A">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（建物名称）</w:t>
            </w:r>
          </w:p>
        </w:tc>
        <w:tc>
          <w:tcPr>
            <w:tcW w:w="8242" w:type="dxa"/>
          </w:tcPr>
          <w:p w:rsidR="008C4A0E" w:rsidRDefault="008C4A0E" w:rsidP="001E4F8A">
            <w:pPr>
              <w:widowControl/>
              <w:overflowPunct/>
              <w:adjustRightInd/>
              <w:jc w:val="left"/>
              <w:textAlignment w:val="auto"/>
            </w:pPr>
          </w:p>
        </w:tc>
      </w:tr>
      <w:tr w:rsidR="008C4A0E" w:rsidTr="001E4F8A">
        <w:tc>
          <w:tcPr>
            <w:tcW w:w="1931" w:type="dxa"/>
            <w:vAlign w:val="center"/>
          </w:tcPr>
          <w:p w:rsidR="008C4A0E" w:rsidRDefault="00E80048" w:rsidP="001E4F8A">
            <w:pPr>
              <w:overflowPunct/>
              <w:autoSpaceDE w:val="0"/>
              <w:autoSpaceDN w:val="0"/>
              <w:jc w:val="center"/>
              <w:textAlignment w:val="auto"/>
              <w:rPr>
                <w:rFonts w:asciiTheme="minorEastAsia" w:eastAsiaTheme="minorEastAsia" w:hAnsiTheme="minorEastAsia" w:cs="MS-Mincho"/>
                <w:color w:val="auto"/>
                <w:sz w:val="22"/>
                <w:szCs w:val="22"/>
              </w:rPr>
            </w:pPr>
            <w:r w:rsidRPr="00E80048">
              <w:rPr>
                <w:rFonts w:asciiTheme="minorEastAsia" w:eastAsiaTheme="minorEastAsia" w:hAnsiTheme="minorEastAsia" w:cs="MS-Mincho" w:hint="eastAsia"/>
                <w:color w:val="auto"/>
                <w:sz w:val="22"/>
                <w:szCs w:val="22"/>
              </w:rPr>
              <w:t>システム名称</w:t>
            </w:r>
          </w:p>
        </w:tc>
        <w:tc>
          <w:tcPr>
            <w:tcW w:w="8242" w:type="dxa"/>
          </w:tcPr>
          <w:p w:rsidR="008C4A0E" w:rsidRDefault="008C4A0E" w:rsidP="001E4F8A">
            <w:pPr>
              <w:widowControl/>
              <w:overflowPunct/>
              <w:adjustRightInd/>
              <w:jc w:val="left"/>
              <w:textAlignment w:val="auto"/>
            </w:pPr>
          </w:p>
          <w:p w:rsidR="00E80048" w:rsidRDefault="00E80048" w:rsidP="001E4F8A">
            <w:pPr>
              <w:widowControl/>
              <w:overflowPunct/>
              <w:adjustRightInd/>
              <w:jc w:val="left"/>
              <w:textAlignment w:val="auto"/>
            </w:pPr>
          </w:p>
        </w:tc>
      </w:tr>
    </w:tbl>
    <w:p w:rsidR="003233DB" w:rsidRDefault="003233DB" w:rsidP="00E80048">
      <w:pPr>
        <w:overflowPunct/>
        <w:adjustRightInd/>
        <w:textAlignment w:val="auto"/>
        <w:rPr>
          <w:rFonts w:asciiTheme="minorEastAsia" w:eastAsiaTheme="minorEastAsia" w:hAnsiTheme="minorEastAsia"/>
          <w:sz w:val="22"/>
          <w:szCs w:val="24"/>
        </w:rPr>
      </w:pPr>
    </w:p>
    <w:p w:rsidR="00E80048" w:rsidRPr="00B84EAB" w:rsidRDefault="00E80048" w:rsidP="00E80048">
      <w:pPr>
        <w:overflowPunct/>
        <w:adjustRightInd/>
        <w:textAlignment w:val="auto"/>
        <w:rPr>
          <w:rFonts w:asciiTheme="minorEastAsia" w:eastAsiaTheme="minorEastAsia" w:hAnsiTheme="minorEastAsia"/>
          <w:sz w:val="22"/>
          <w:szCs w:val="24"/>
        </w:rPr>
      </w:pPr>
      <w:r w:rsidRPr="00B84EAB">
        <w:rPr>
          <w:rFonts w:asciiTheme="minorEastAsia" w:eastAsiaTheme="minorEastAsia" w:hAnsiTheme="minorEastAsia" w:hint="eastAsia"/>
          <w:sz w:val="22"/>
          <w:szCs w:val="24"/>
        </w:rPr>
        <w:t>※ 維持管理業務委託契約(書)について</w:t>
      </w:r>
    </w:p>
    <w:p w:rsidR="00E80048" w:rsidRPr="00B84EAB" w:rsidRDefault="00E80048" w:rsidP="00E80048">
      <w:pPr>
        <w:overflowPunct/>
        <w:adjustRightInd/>
        <w:textAlignment w:val="auto"/>
        <w:rPr>
          <w:rFonts w:asciiTheme="minorEastAsia" w:eastAsiaTheme="minorEastAsia" w:hAnsiTheme="minorEastAsia"/>
          <w:sz w:val="22"/>
          <w:szCs w:val="24"/>
        </w:rPr>
      </w:pPr>
      <w:r w:rsidRPr="00B84EAB">
        <w:rPr>
          <w:rFonts w:asciiTheme="minorEastAsia" w:eastAsiaTheme="minorEastAsia" w:hAnsiTheme="minorEastAsia" w:hint="eastAsia"/>
          <w:sz w:val="22"/>
          <w:szCs w:val="24"/>
        </w:rPr>
        <w:t>① 書式は、特に定めない。</w:t>
      </w:r>
    </w:p>
    <w:p w:rsidR="00590DA0" w:rsidRPr="00B84EAB" w:rsidRDefault="00E80048" w:rsidP="00B84EAB">
      <w:pPr>
        <w:overflowPunct/>
        <w:adjustRightInd/>
        <w:ind w:left="332" w:hangingChars="150" w:hanging="332"/>
        <w:textAlignment w:val="auto"/>
        <w:rPr>
          <w:rFonts w:asciiTheme="minorEastAsia" w:eastAsiaTheme="minorEastAsia" w:hAnsiTheme="minorEastAsia"/>
          <w:sz w:val="22"/>
          <w:szCs w:val="24"/>
        </w:rPr>
      </w:pPr>
      <w:r w:rsidRPr="00B84EAB">
        <w:rPr>
          <w:rFonts w:asciiTheme="minorEastAsia" w:eastAsiaTheme="minorEastAsia" w:hAnsiTheme="minorEastAsia" w:hint="eastAsia"/>
          <w:sz w:val="22"/>
          <w:szCs w:val="24"/>
        </w:rPr>
        <w:t>② 維持管理契約は、規格適合評価書に記載の維持管理業者と実際に利用する使用者</w:t>
      </w:r>
      <w:r w:rsidR="00B84EAB" w:rsidRPr="00B84EAB">
        <w:rPr>
          <w:rFonts w:asciiTheme="minorEastAsia" w:eastAsiaTheme="minorEastAsia" w:hAnsiTheme="minorEastAsia" w:hint="eastAsia"/>
          <w:sz w:val="22"/>
          <w:szCs w:val="24"/>
        </w:rPr>
        <w:t>等</w:t>
      </w:r>
      <w:r w:rsidRPr="00B84EAB">
        <w:rPr>
          <w:rFonts w:asciiTheme="minorEastAsia" w:eastAsiaTheme="minorEastAsia" w:hAnsiTheme="minorEastAsia" w:hint="eastAsia"/>
          <w:sz w:val="22"/>
          <w:szCs w:val="24"/>
        </w:rPr>
        <w:t>が締結すること。</w:t>
      </w:r>
    </w:p>
    <w:p w:rsidR="00B84EAB" w:rsidRPr="009F660E" w:rsidRDefault="00B84EAB" w:rsidP="00E80048">
      <w:pPr>
        <w:overflowPunct/>
        <w:adjustRightInd/>
        <w:textAlignment w:val="auto"/>
        <w:rPr>
          <w:rFonts w:asciiTheme="minorEastAsia" w:eastAsiaTheme="minorEastAsia" w:hAnsiTheme="minorEastAsia"/>
          <w:sz w:val="22"/>
          <w:szCs w:val="24"/>
        </w:rPr>
      </w:pPr>
    </w:p>
    <w:p w:rsidR="00B84EAB" w:rsidRPr="009F660E" w:rsidRDefault="00B84EAB" w:rsidP="00E80048">
      <w:pPr>
        <w:overflowPunct/>
        <w:adjustRightInd/>
        <w:textAlignment w:val="auto"/>
        <w:rPr>
          <w:rFonts w:asciiTheme="minorEastAsia" w:eastAsiaTheme="minorEastAsia" w:hAnsiTheme="minorEastAsia"/>
          <w:sz w:val="22"/>
          <w:szCs w:val="24"/>
        </w:rPr>
      </w:pPr>
    </w:p>
    <w:p w:rsidR="009F660E" w:rsidRPr="009F660E" w:rsidRDefault="009F660E" w:rsidP="00E80048">
      <w:pPr>
        <w:overflowPunct/>
        <w:adjustRightInd/>
        <w:textAlignment w:val="auto"/>
        <w:rPr>
          <w:rFonts w:asciiTheme="minorEastAsia" w:eastAsiaTheme="minorEastAsia" w:hAnsiTheme="minorEastAsia"/>
          <w:sz w:val="22"/>
          <w:szCs w:val="24"/>
        </w:rPr>
      </w:pPr>
    </w:p>
    <w:p w:rsidR="009F660E" w:rsidRPr="009F660E" w:rsidRDefault="009F660E" w:rsidP="00E80048">
      <w:pPr>
        <w:overflowPunct/>
        <w:adjustRightInd/>
        <w:textAlignment w:val="auto"/>
        <w:rPr>
          <w:rFonts w:asciiTheme="minorEastAsia" w:eastAsiaTheme="minorEastAsia" w:hAnsiTheme="minorEastAsia"/>
          <w:sz w:val="22"/>
          <w:szCs w:val="24"/>
        </w:rPr>
      </w:pPr>
    </w:p>
    <w:p w:rsidR="009F660E" w:rsidRPr="009F660E" w:rsidRDefault="009F660E" w:rsidP="00E80048">
      <w:pPr>
        <w:overflowPunct/>
        <w:adjustRightInd/>
        <w:textAlignment w:val="auto"/>
        <w:rPr>
          <w:rFonts w:asciiTheme="minorEastAsia" w:eastAsiaTheme="minorEastAsia" w:hAnsiTheme="minorEastAsia"/>
          <w:sz w:val="22"/>
          <w:szCs w:val="24"/>
        </w:rPr>
      </w:pPr>
    </w:p>
    <w:p w:rsidR="00B84EAB" w:rsidRPr="009F660E" w:rsidRDefault="00B84EAB" w:rsidP="00E80048">
      <w:pPr>
        <w:overflowPunct/>
        <w:adjustRightInd/>
        <w:textAlignment w:val="auto"/>
        <w:rPr>
          <w:rFonts w:asciiTheme="minorEastAsia" w:eastAsiaTheme="minorEastAsia" w:hAnsiTheme="minorEastAsia"/>
          <w:sz w:val="22"/>
          <w:szCs w:val="24"/>
        </w:rPr>
      </w:pPr>
    </w:p>
    <w:p w:rsidR="00B84EAB" w:rsidRPr="009F660E" w:rsidRDefault="00B84EAB" w:rsidP="00E80048">
      <w:pPr>
        <w:overflowPunct/>
        <w:adjustRightInd/>
        <w:textAlignment w:val="auto"/>
        <w:rPr>
          <w:rFonts w:asciiTheme="minorEastAsia" w:eastAsiaTheme="minorEastAsia" w:hAnsiTheme="minorEastAsia"/>
          <w:sz w:val="22"/>
          <w:szCs w:val="24"/>
        </w:rPr>
      </w:pPr>
    </w:p>
    <w:p w:rsidR="00B84EAB" w:rsidRPr="009F660E" w:rsidRDefault="00B84EAB" w:rsidP="00E80048">
      <w:pPr>
        <w:overflowPunct/>
        <w:adjustRightInd/>
        <w:textAlignment w:val="auto"/>
        <w:rPr>
          <w:rFonts w:asciiTheme="minorEastAsia" w:eastAsiaTheme="minorEastAsia" w:hAnsiTheme="minorEastAsia"/>
          <w:sz w:val="22"/>
          <w:szCs w:val="24"/>
        </w:rPr>
      </w:pPr>
    </w:p>
    <w:p w:rsidR="00B84EAB" w:rsidRPr="009F660E" w:rsidRDefault="00315AD4" w:rsidP="00E80048">
      <w:pPr>
        <w:overflowPunct/>
        <w:adjustRightInd/>
        <w:textAlignment w:val="auto"/>
        <w:rPr>
          <w:rFonts w:asciiTheme="minorEastAsia" w:eastAsiaTheme="minorEastAsia" w:hAnsiTheme="minorEastAsia"/>
          <w:sz w:val="22"/>
          <w:szCs w:val="24"/>
        </w:rPr>
      </w:pPr>
      <w:r>
        <w:rPr>
          <w:rFonts w:asciiTheme="minorEastAsia" w:eastAsiaTheme="minorEastAsia" w:hAnsiTheme="minorEastAsia" w:hint="eastAsia"/>
          <w:sz w:val="22"/>
          <w:szCs w:val="24"/>
        </w:rPr>
        <w:lastRenderedPageBreak/>
        <w:t xml:space="preserve">　　　　　　　　　　　　　　　　　　　　　　　　　　　　　　　令和　　　年　　　月　　日</w:t>
      </w:r>
    </w:p>
    <w:p w:rsidR="00B84EAB" w:rsidRPr="00954764" w:rsidRDefault="00B84EAB" w:rsidP="00B84EAB">
      <w:pPr>
        <w:overflowPunct/>
        <w:autoSpaceDE w:val="0"/>
        <w:autoSpaceDN w:val="0"/>
        <w:jc w:val="left"/>
        <w:textAlignment w:val="auto"/>
        <w:rPr>
          <w:rFonts w:asciiTheme="minorEastAsia" w:eastAsiaTheme="minorEastAsia" w:hAnsiTheme="minorEastAsia" w:cs="MS-Mincho"/>
          <w:color w:val="auto"/>
          <w:sz w:val="22"/>
          <w:szCs w:val="22"/>
        </w:rPr>
      </w:pPr>
      <w:r w:rsidRPr="00954764">
        <w:rPr>
          <w:rFonts w:asciiTheme="minorEastAsia" w:eastAsiaTheme="minorEastAsia" w:hAnsiTheme="minorEastAsia" w:cs="MS-Mincho" w:hint="eastAsia"/>
          <w:color w:val="auto"/>
          <w:sz w:val="22"/>
          <w:szCs w:val="22"/>
        </w:rPr>
        <w:t>様式第</w:t>
      </w:r>
      <w:r>
        <w:rPr>
          <w:rFonts w:asciiTheme="minorEastAsia" w:eastAsiaTheme="minorEastAsia" w:hAnsiTheme="minorEastAsia" w:cs="MS-Mincho" w:hint="eastAsia"/>
          <w:color w:val="auto"/>
          <w:sz w:val="22"/>
          <w:szCs w:val="22"/>
        </w:rPr>
        <w:t>３</w:t>
      </w:r>
      <w:r w:rsidRPr="00954764">
        <w:rPr>
          <w:rFonts w:asciiTheme="minorEastAsia" w:eastAsiaTheme="minorEastAsia" w:hAnsiTheme="minorEastAsia" w:cs="MS-Mincho" w:hint="eastAsia"/>
          <w:color w:val="auto"/>
          <w:sz w:val="22"/>
          <w:szCs w:val="22"/>
        </w:rPr>
        <w:t>号</w:t>
      </w:r>
      <w:r w:rsidR="00315AD4">
        <w:rPr>
          <w:rFonts w:asciiTheme="minorEastAsia" w:eastAsiaTheme="minorEastAsia" w:hAnsiTheme="minorEastAsia" w:cs="MS-Mincho" w:hint="eastAsia"/>
          <w:color w:val="auto"/>
          <w:sz w:val="22"/>
          <w:szCs w:val="22"/>
        </w:rPr>
        <w:t xml:space="preserve">（第９条関係）　　　　　　　　　　　　　　　　　　</w:t>
      </w:r>
    </w:p>
    <w:p w:rsidR="00B84EAB" w:rsidRDefault="00B84EAB" w:rsidP="00B84EAB">
      <w:pPr>
        <w:overflowPunct/>
        <w:autoSpaceDE w:val="0"/>
        <w:autoSpaceDN w:val="0"/>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川西市上下</w:t>
      </w:r>
      <w:r w:rsidRPr="00954764">
        <w:rPr>
          <w:rFonts w:asciiTheme="minorEastAsia" w:eastAsiaTheme="minorEastAsia" w:hAnsiTheme="minorEastAsia" w:cs="MS-Mincho" w:hint="eastAsia"/>
          <w:color w:val="auto"/>
          <w:sz w:val="22"/>
          <w:szCs w:val="22"/>
        </w:rPr>
        <w:t>水道</w:t>
      </w:r>
      <w:r>
        <w:rPr>
          <w:rFonts w:asciiTheme="minorEastAsia" w:eastAsiaTheme="minorEastAsia" w:hAnsiTheme="minorEastAsia" w:cs="MS-Mincho" w:hint="eastAsia"/>
          <w:color w:val="auto"/>
          <w:sz w:val="22"/>
          <w:szCs w:val="22"/>
        </w:rPr>
        <w:t>事業</w:t>
      </w:r>
      <w:r w:rsidRPr="00954764">
        <w:rPr>
          <w:rFonts w:asciiTheme="minorEastAsia" w:eastAsiaTheme="minorEastAsia" w:hAnsiTheme="minorEastAsia" w:cs="MS-Mincho" w:hint="eastAsia"/>
          <w:color w:val="auto"/>
          <w:sz w:val="22"/>
          <w:szCs w:val="22"/>
        </w:rPr>
        <w:t>管理者</w:t>
      </w:r>
      <w:r>
        <w:rPr>
          <w:rFonts w:asciiTheme="minorEastAsia" w:eastAsiaTheme="minorEastAsia" w:hAnsiTheme="minorEastAsia" w:cs="MS-Mincho" w:hint="eastAsia"/>
          <w:color w:val="auto"/>
          <w:sz w:val="22"/>
          <w:szCs w:val="22"/>
        </w:rPr>
        <w:t xml:space="preserve">　</w:t>
      </w:r>
      <w:r w:rsidRPr="00954764">
        <w:rPr>
          <w:rFonts w:asciiTheme="minorEastAsia" w:eastAsiaTheme="minorEastAsia" w:hAnsiTheme="minorEastAsia" w:cs="MS-Mincho" w:hint="eastAsia"/>
          <w:color w:val="auto"/>
          <w:sz w:val="22"/>
          <w:szCs w:val="22"/>
        </w:rPr>
        <w:t>宛</w:t>
      </w:r>
    </w:p>
    <w:p w:rsidR="00B84EAB" w:rsidRDefault="003233DB" w:rsidP="003233DB">
      <w:pPr>
        <w:overflowPunct/>
        <w:autoSpaceDE w:val="0"/>
        <w:autoSpaceDN w:val="0"/>
        <w:ind w:firstLineChars="1600" w:firstLine="3537"/>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届出者</w:t>
      </w:r>
      <w:r w:rsidR="00B84EAB">
        <w:rPr>
          <w:rFonts w:asciiTheme="minorEastAsia" w:eastAsiaTheme="minorEastAsia" w:hAnsiTheme="minorEastAsia" w:cs="MS-Mincho" w:hint="eastAsia"/>
          <w:color w:val="auto"/>
          <w:sz w:val="22"/>
          <w:szCs w:val="22"/>
        </w:rPr>
        <w:t xml:space="preserve">　</w:t>
      </w:r>
      <w:r w:rsidR="00B84EAB" w:rsidRPr="00954764">
        <w:rPr>
          <w:rFonts w:asciiTheme="minorEastAsia" w:eastAsiaTheme="minorEastAsia" w:hAnsiTheme="minorEastAsia" w:cs="MS-Mincho" w:hint="eastAsia"/>
          <w:color w:val="auto"/>
          <w:sz w:val="22"/>
          <w:szCs w:val="22"/>
        </w:rPr>
        <w:t>住</w:t>
      </w:r>
      <w:r w:rsidR="00B84EAB">
        <w:rPr>
          <w:rFonts w:asciiTheme="minorEastAsia" w:eastAsiaTheme="minorEastAsia" w:hAnsiTheme="minorEastAsia" w:cs="MS-Mincho" w:hint="eastAsia"/>
          <w:color w:val="auto"/>
          <w:sz w:val="22"/>
          <w:szCs w:val="22"/>
        </w:rPr>
        <w:t xml:space="preserve">　</w:t>
      </w:r>
      <w:r w:rsidR="00B84EAB" w:rsidRPr="00954764">
        <w:rPr>
          <w:rFonts w:asciiTheme="minorEastAsia" w:eastAsiaTheme="minorEastAsia" w:hAnsiTheme="minorEastAsia" w:cs="MS-Mincho" w:hint="eastAsia"/>
          <w:color w:val="auto"/>
          <w:sz w:val="22"/>
          <w:szCs w:val="22"/>
        </w:rPr>
        <w:t>所</w:t>
      </w:r>
    </w:p>
    <w:p w:rsidR="00B84EAB" w:rsidRPr="00954764" w:rsidRDefault="00B84EAB" w:rsidP="003233DB">
      <w:pPr>
        <w:overflowPunct/>
        <w:autoSpaceDE w:val="0"/>
        <w:autoSpaceDN w:val="0"/>
        <w:ind w:firstLineChars="1100" w:firstLine="2432"/>
        <w:jc w:val="left"/>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w:t>
      </w:r>
      <w:r w:rsidR="003233DB">
        <w:rPr>
          <w:rFonts w:asciiTheme="minorEastAsia" w:eastAsiaTheme="minorEastAsia" w:hAnsiTheme="minorEastAsia" w:cs="MS-Mincho" w:hint="eastAsia"/>
          <w:color w:val="auto"/>
          <w:sz w:val="22"/>
          <w:szCs w:val="22"/>
        </w:rPr>
        <w:t>新しい</w:t>
      </w:r>
      <w:r>
        <w:rPr>
          <w:rFonts w:asciiTheme="minorEastAsia" w:eastAsiaTheme="minorEastAsia" w:hAnsiTheme="minorEastAsia" w:cs="MS-Mincho" w:hint="eastAsia"/>
          <w:color w:val="auto"/>
          <w:sz w:val="22"/>
          <w:szCs w:val="22"/>
        </w:rPr>
        <w:t>使用者等）</w:t>
      </w:r>
      <w:r w:rsidRPr="00954764">
        <w:rPr>
          <w:rFonts w:asciiTheme="minorEastAsia" w:eastAsiaTheme="minorEastAsia" w:hAnsiTheme="minorEastAsia" w:cs="MS-Mincho" w:hint="eastAsia"/>
          <w:color w:val="auto"/>
          <w:sz w:val="22"/>
          <w:szCs w:val="22"/>
        </w:rPr>
        <w:t>氏</w:t>
      </w:r>
      <w:r>
        <w:rPr>
          <w:rFonts w:asciiTheme="minorEastAsia" w:eastAsiaTheme="minorEastAsia" w:hAnsiTheme="minorEastAsia" w:cs="MS-Mincho" w:hint="eastAsia"/>
          <w:color w:val="auto"/>
          <w:sz w:val="22"/>
          <w:szCs w:val="22"/>
        </w:rPr>
        <w:t xml:space="preserve">　</w:t>
      </w:r>
      <w:r w:rsidRPr="00954764">
        <w:rPr>
          <w:rFonts w:asciiTheme="minorEastAsia" w:eastAsiaTheme="minorEastAsia" w:hAnsiTheme="minorEastAsia" w:cs="MS-Mincho" w:hint="eastAsia"/>
          <w:color w:val="auto"/>
          <w:sz w:val="22"/>
          <w:szCs w:val="22"/>
        </w:rPr>
        <w:t>名</w:t>
      </w:r>
      <w:r>
        <w:rPr>
          <w:rFonts w:asciiTheme="minorEastAsia" w:eastAsiaTheme="minorEastAsia" w:hAnsiTheme="minorEastAsia" w:cs="MS-Mincho" w:hint="eastAsia"/>
          <w:color w:val="auto"/>
          <w:sz w:val="22"/>
          <w:szCs w:val="22"/>
        </w:rPr>
        <w:t xml:space="preserve"> </w:t>
      </w:r>
      <w:r w:rsidR="0004277B">
        <w:rPr>
          <w:rFonts w:asciiTheme="minorEastAsia" w:eastAsiaTheme="minorEastAsia" w:hAnsiTheme="minorEastAsia" w:cs="MS-Mincho" w:hint="eastAsia"/>
          <w:color w:val="auto"/>
          <w:sz w:val="22"/>
          <w:szCs w:val="22"/>
        </w:rPr>
        <w:t xml:space="preserve">　　　　　　　　　　　　　　　　　　　</w:t>
      </w:r>
    </w:p>
    <w:p w:rsidR="00315AD4" w:rsidRDefault="00315AD4" w:rsidP="00B84EAB">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bookmarkStart w:id="0" w:name="_GoBack"/>
      <w:bookmarkEnd w:id="0"/>
    </w:p>
    <w:p w:rsidR="00B84EAB" w:rsidRDefault="00B84EAB" w:rsidP="00B84EAB">
      <w:pPr>
        <w:overflowPunct/>
        <w:autoSpaceDE w:val="0"/>
        <w:autoSpaceDN w:val="0"/>
        <w:ind w:firstLineChars="2000" w:firstLine="4422"/>
        <w:jc w:val="left"/>
        <w:textAlignment w:val="auto"/>
        <w:rPr>
          <w:rFonts w:asciiTheme="minorEastAsia" w:eastAsiaTheme="minorEastAsia" w:hAnsiTheme="minorEastAsia" w:cs="MS-Mincho"/>
          <w:color w:val="auto"/>
          <w:sz w:val="22"/>
          <w:szCs w:val="22"/>
        </w:rPr>
      </w:pPr>
      <w:r w:rsidRPr="00954764">
        <w:rPr>
          <w:rFonts w:asciiTheme="minorEastAsia" w:eastAsiaTheme="minorEastAsia" w:hAnsiTheme="minorEastAsia" w:cs="MS-Mincho"/>
          <w:color w:val="auto"/>
          <w:sz w:val="22"/>
          <w:szCs w:val="22"/>
        </w:rPr>
        <w:t>(TEL)</w:t>
      </w:r>
    </w:p>
    <w:p w:rsidR="00B84EAB" w:rsidRPr="009F660E" w:rsidRDefault="00B84EAB" w:rsidP="00B84EAB">
      <w:pPr>
        <w:jc w:val="center"/>
      </w:pPr>
      <w:r w:rsidRPr="009F660E">
        <w:rPr>
          <w:rFonts w:hint="eastAsia"/>
          <w:sz w:val="36"/>
        </w:rPr>
        <w:t>ディスポーザ排水処理システム承継届</w:t>
      </w:r>
    </w:p>
    <w:p w:rsidR="003233DB" w:rsidRPr="009F660E" w:rsidRDefault="00B84EAB" w:rsidP="00B84EAB">
      <w:pPr>
        <w:overflowPunct/>
        <w:adjustRightInd/>
        <w:textAlignment w:val="auto"/>
        <w:rPr>
          <w:rFonts w:ascii="Century" w:hAnsi="Century" w:cs="Times New Roman"/>
          <w:color w:val="auto"/>
          <w:kern w:val="2"/>
          <w:sz w:val="22"/>
          <w:szCs w:val="24"/>
        </w:rPr>
      </w:pPr>
      <w:r w:rsidRPr="009F660E">
        <w:rPr>
          <w:rFonts w:ascii="Century" w:hAnsi="Century" w:cs="Times New Roman" w:hint="eastAsia"/>
          <w:color w:val="auto"/>
          <w:kern w:val="2"/>
          <w:sz w:val="22"/>
          <w:szCs w:val="24"/>
        </w:rPr>
        <w:t xml:space="preserve">　</w:t>
      </w:r>
      <w:r w:rsidR="003233DB" w:rsidRPr="009F660E">
        <w:rPr>
          <w:rFonts w:ascii="Century" w:hAnsi="Century" w:cs="Times New Roman" w:hint="eastAsia"/>
          <w:color w:val="auto"/>
          <w:kern w:val="2"/>
          <w:sz w:val="22"/>
          <w:szCs w:val="24"/>
        </w:rPr>
        <w:t>ディスポーザ排水処理システムを有する建築物等の譲渡、貸付等がありましたので、</w:t>
      </w:r>
      <w:r w:rsidRPr="009F660E">
        <w:rPr>
          <w:rFonts w:ascii="Century" w:hAnsi="Century" w:cs="Times New Roman" w:hint="eastAsia"/>
          <w:color w:val="auto"/>
          <w:kern w:val="2"/>
          <w:sz w:val="22"/>
          <w:szCs w:val="24"/>
        </w:rPr>
        <w:t>川西市ディスポーザ排水処理システム取扱要綱第９条第２項の規定に基づ</w:t>
      </w:r>
      <w:r w:rsidR="003233DB" w:rsidRPr="009F660E">
        <w:rPr>
          <w:rFonts w:ascii="Century" w:hAnsi="Century" w:cs="Times New Roman" w:hint="eastAsia"/>
          <w:color w:val="auto"/>
          <w:kern w:val="2"/>
          <w:sz w:val="22"/>
          <w:szCs w:val="24"/>
        </w:rPr>
        <w:t>き、届出ます。</w:t>
      </w:r>
    </w:p>
    <w:p w:rsidR="002F0AAC" w:rsidRPr="009F660E" w:rsidRDefault="002F0AAC" w:rsidP="00B84EAB">
      <w:pPr>
        <w:overflowPunct/>
        <w:adjustRightInd/>
        <w:textAlignment w:val="auto"/>
        <w:rPr>
          <w:rFonts w:ascii="Century" w:hAnsi="Century" w:cs="Times New Roman"/>
          <w:color w:val="auto"/>
          <w:kern w:val="2"/>
          <w:sz w:val="22"/>
          <w:szCs w:val="24"/>
        </w:rPr>
      </w:pPr>
      <w:r w:rsidRPr="009F660E">
        <w:rPr>
          <w:rFonts w:ascii="Century" w:hAnsi="Century" w:cs="Times New Roman" w:hint="eastAsia"/>
          <w:color w:val="auto"/>
          <w:kern w:val="2"/>
          <w:sz w:val="22"/>
          <w:szCs w:val="24"/>
        </w:rPr>
        <w:t xml:space="preserve">　また、下記確認事項について承認します。</w:t>
      </w:r>
    </w:p>
    <w:tbl>
      <w:tblPr>
        <w:tblStyle w:val="a3"/>
        <w:tblpPr w:leftFromText="142" w:rightFromText="142" w:vertAnchor="text" w:horzAnchor="margin" w:tblpX="182" w:tblpY="71"/>
        <w:tblW w:w="10173" w:type="dxa"/>
        <w:tblLook w:val="04A0" w:firstRow="1" w:lastRow="0" w:firstColumn="1" w:lastColumn="0" w:noHBand="0" w:noVBand="1"/>
      </w:tblPr>
      <w:tblGrid>
        <w:gridCol w:w="1931"/>
        <w:gridCol w:w="1920"/>
        <w:gridCol w:w="6322"/>
      </w:tblGrid>
      <w:tr w:rsidR="00725A42" w:rsidTr="00725A42">
        <w:tc>
          <w:tcPr>
            <w:tcW w:w="1931" w:type="dxa"/>
            <w:vAlign w:val="center"/>
          </w:tcPr>
          <w:p w:rsidR="00725A42" w:rsidRDefault="00725A42" w:rsidP="00725A42">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設置場所</w:t>
            </w:r>
          </w:p>
          <w:p w:rsidR="00725A42" w:rsidRDefault="00725A42" w:rsidP="00725A42">
            <w:pPr>
              <w:overflowPunct/>
              <w:autoSpaceDE w:val="0"/>
              <w:autoSpaceDN w:val="0"/>
              <w:jc w:val="center"/>
              <w:textAlignment w:val="auto"/>
              <w:rPr>
                <w:rFonts w:asciiTheme="minorEastAsia" w:eastAsiaTheme="minorEastAsia" w:hAnsiTheme="minorEastAsia" w:cs="MS-Mincho"/>
                <w:color w:val="auto"/>
                <w:sz w:val="22"/>
                <w:szCs w:val="22"/>
              </w:rPr>
            </w:pPr>
            <w:r>
              <w:rPr>
                <w:rFonts w:asciiTheme="minorEastAsia" w:eastAsiaTheme="minorEastAsia" w:hAnsiTheme="minorEastAsia" w:cs="MS-Mincho" w:hint="eastAsia"/>
                <w:color w:val="auto"/>
                <w:sz w:val="22"/>
                <w:szCs w:val="22"/>
              </w:rPr>
              <w:t>（建物名称）</w:t>
            </w:r>
          </w:p>
        </w:tc>
        <w:tc>
          <w:tcPr>
            <w:tcW w:w="8242" w:type="dxa"/>
            <w:gridSpan w:val="2"/>
          </w:tcPr>
          <w:p w:rsidR="00725A42" w:rsidRDefault="00725A42" w:rsidP="00725A42">
            <w:pPr>
              <w:widowControl/>
              <w:overflowPunct/>
              <w:adjustRightInd/>
              <w:jc w:val="left"/>
              <w:textAlignment w:val="auto"/>
            </w:pPr>
          </w:p>
        </w:tc>
      </w:tr>
      <w:tr w:rsidR="00725A42" w:rsidTr="00725A42">
        <w:tc>
          <w:tcPr>
            <w:tcW w:w="1931" w:type="dxa"/>
            <w:vAlign w:val="center"/>
          </w:tcPr>
          <w:p w:rsidR="00725A42" w:rsidRDefault="00725A42" w:rsidP="00725A42">
            <w:pPr>
              <w:overflowPunct/>
              <w:autoSpaceDE w:val="0"/>
              <w:autoSpaceDN w:val="0"/>
              <w:jc w:val="center"/>
              <w:textAlignment w:val="auto"/>
              <w:rPr>
                <w:rFonts w:asciiTheme="minorEastAsia" w:eastAsiaTheme="minorEastAsia" w:hAnsiTheme="minorEastAsia" w:cs="MS-Mincho"/>
                <w:color w:val="auto"/>
                <w:sz w:val="22"/>
                <w:szCs w:val="22"/>
              </w:rPr>
            </w:pPr>
            <w:r w:rsidRPr="00E80048">
              <w:rPr>
                <w:rFonts w:asciiTheme="minorEastAsia" w:eastAsiaTheme="minorEastAsia" w:hAnsiTheme="minorEastAsia" w:cs="MS-Mincho" w:hint="eastAsia"/>
                <w:color w:val="auto"/>
                <w:sz w:val="22"/>
                <w:szCs w:val="22"/>
              </w:rPr>
              <w:t>システム名称</w:t>
            </w:r>
          </w:p>
        </w:tc>
        <w:tc>
          <w:tcPr>
            <w:tcW w:w="8242" w:type="dxa"/>
            <w:gridSpan w:val="2"/>
          </w:tcPr>
          <w:p w:rsidR="00725A42" w:rsidRDefault="00725A42" w:rsidP="00725A42">
            <w:pPr>
              <w:widowControl/>
              <w:overflowPunct/>
              <w:adjustRightInd/>
              <w:jc w:val="left"/>
              <w:textAlignment w:val="auto"/>
            </w:pPr>
          </w:p>
          <w:p w:rsidR="00725A42" w:rsidRDefault="00725A42" w:rsidP="00725A42">
            <w:pPr>
              <w:widowControl/>
              <w:overflowPunct/>
              <w:adjustRightInd/>
              <w:jc w:val="left"/>
              <w:textAlignment w:val="auto"/>
            </w:pPr>
          </w:p>
        </w:tc>
      </w:tr>
      <w:tr w:rsidR="00725A42" w:rsidTr="00725A42">
        <w:tblPrEx>
          <w:tblCellMar>
            <w:left w:w="99" w:type="dxa"/>
            <w:right w:w="99" w:type="dxa"/>
          </w:tblCellMar>
          <w:tblLook w:val="0000" w:firstRow="0" w:lastRow="0" w:firstColumn="0" w:lastColumn="0" w:noHBand="0" w:noVBand="0"/>
        </w:tblPrEx>
        <w:trPr>
          <w:trHeight w:val="525"/>
        </w:trPr>
        <w:tc>
          <w:tcPr>
            <w:tcW w:w="1931" w:type="dxa"/>
            <w:vMerge w:val="restart"/>
            <w:vAlign w:val="center"/>
          </w:tcPr>
          <w:p w:rsidR="00725A42" w:rsidRDefault="00725A42" w:rsidP="00725A42">
            <w:pPr>
              <w:overflowPunct/>
              <w:adjustRightInd/>
              <w:jc w:val="center"/>
              <w:textAlignment w:val="auto"/>
              <w:rPr>
                <w:rFonts w:asciiTheme="minorEastAsia" w:eastAsiaTheme="minorEastAsia" w:hAnsiTheme="minorEastAsia"/>
                <w:sz w:val="22"/>
                <w:szCs w:val="24"/>
              </w:rPr>
            </w:pPr>
            <w:r>
              <w:rPr>
                <w:rFonts w:asciiTheme="minorEastAsia" w:eastAsiaTheme="minorEastAsia" w:hAnsiTheme="minorEastAsia" w:cs="MS-Mincho" w:hint="eastAsia"/>
                <w:color w:val="auto"/>
                <w:sz w:val="22"/>
                <w:szCs w:val="22"/>
              </w:rPr>
              <w:t>維持管理業者</w:t>
            </w:r>
          </w:p>
        </w:tc>
        <w:tc>
          <w:tcPr>
            <w:tcW w:w="1920" w:type="dxa"/>
            <w:shd w:val="clear" w:color="auto" w:fill="auto"/>
            <w:vAlign w:val="center"/>
          </w:tcPr>
          <w:p w:rsidR="00725A42" w:rsidRDefault="00725A42" w:rsidP="00725A42">
            <w:pPr>
              <w:widowControl/>
              <w:overflowPunct/>
              <w:adjustRightInd/>
              <w:jc w:val="center"/>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ディスポーザ部</w:t>
            </w:r>
          </w:p>
        </w:tc>
        <w:tc>
          <w:tcPr>
            <w:tcW w:w="6322" w:type="dxa"/>
            <w:shd w:val="clear" w:color="auto" w:fill="auto"/>
          </w:tcPr>
          <w:p w:rsidR="00725A42" w:rsidRPr="001E4F8A"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（住所）</w:t>
            </w:r>
          </w:p>
          <w:p w:rsidR="00725A42" w:rsidRPr="001E4F8A"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（名称）</w:t>
            </w:r>
          </w:p>
          <w:p w:rsidR="00725A42"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（電話）</w:t>
            </w:r>
          </w:p>
        </w:tc>
      </w:tr>
      <w:tr w:rsidR="00725A42" w:rsidTr="00725A42">
        <w:tblPrEx>
          <w:tblCellMar>
            <w:left w:w="99" w:type="dxa"/>
            <w:right w:w="99" w:type="dxa"/>
          </w:tblCellMar>
          <w:tblLook w:val="0000" w:firstRow="0" w:lastRow="0" w:firstColumn="0" w:lastColumn="0" w:noHBand="0" w:noVBand="0"/>
        </w:tblPrEx>
        <w:trPr>
          <w:trHeight w:val="525"/>
        </w:trPr>
        <w:tc>
          <w:tcPr>
            <w:tcW w:w="1931" w:type="dxa"/>
            <w:vMerge/>
          </w:tcPr>
          <w:p w:rsidR="00725A42" w:rsidRDefault="00725A42" w:rsidP="00725A42">
            <w:pPr>
              <w:overflowPunct/>
              <w:adjustRightInd/>
              <w:textAlignment w:val="auto"/>
              <w:rPr>
                <w:rFonts w:asciiTheme="minorEastAsia" w:eastAsiaTheme="minorEastAsia" w:hAnsiTheme="minorEastAsia"/>
                <w:sz w:val="22"/>
                <w:szCs w:val="24"/>
              </w:rPr>
            </w:pPr>
          </w:p>
        </w:tc>
        <w:tc>
          <w:tcPr>
            <w:tcW w:w="1920" w:type="dxa"/>
            <w:shd w:val="clear" w:color="auto" w:fill="auto"/>
            <w:vAlign w:val="center"/>
          </w:tcPr>
          <w:p w:rsidR="00725A42" w:rsidRDefault="00725A42" w:rsidP="00725A42">
            <w:pPr>
              <w:widowControl/>
              <w:overflowPunct/>
              <w:adjustRightInd/>
              <w:jc w:val="center"/>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排水処理部</w:t>
            </w:r>
          </w:p>
        </w:tc>
        <w:tc>
          <w:tcPr>
            <w:tcW w:w="6322" w:type="dxa"/>
            <w:shd w:val="clear" w:color="auto" w:fill="auto"/>
          </w:tcPr>
          <w:p w:rsidR="00725A42" w:rsidRPr="001E4F8A"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（住所）</w:t>
            </w:r>
          </w:p>
          <w:p w:rsidR="00725A42" w:rsidRPr="001E4F8A"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（名称）</w:t>
            </w:r>
          </w:p>
          <w:p w:rsidR="00725A42" w:rsidRDefault="00725A42" w:rsidP="00725A42">
            <w:pPr>
              <w:widowControl/>
              <w:overflowPunct/>
              <w:adjustRightInd/>
              <w:jc w:val="left"/>
              <w:textAlignment w:val="auto"/>
              <w:rPr>
                <w:rFonts w:asciiTheme="minorEastAsia" w:eastAsiaTheme="minorEastAsia" w:hAnsiTheme="minorEastAsia"/>
                <w:sz w:val="22"/>
                <w:szCs w:val="24"/>
              </w:rPr>
            </w:pPr>
            <w:r w:rsidRPr="001E4F8A">
              <w:rPr>
                <w:rFonts w:asciiTheme="minorEastAsia" w:eastAsiaTheme="minorEastAsia" w:hAnsiTheme="minorEastAsia" w:hint="eastAsia"/>
                <w:sz w:val="22"/>
                <w:szCs w:val="24"/>
              </w:rPr>
              <w:t>（電話）</w:t>
            </w:r>
          </w:p>
        </w:tc>
      </w:tr>
    </w:tbl>
    <w:p w:rsidR="002F0AAC" w:rsidRPr="007C05CA" w:rsidRDefault="002F0AAC" w:rsidP="002F0AAC">
      <w:pPr>
        <w:overflowPunct/>
        <w:adjustRightInd/>
        <w:ind w:firstLineChars="100" w:firstLine="221"/>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確認事項</w:t>
      </w:r>
    </w:p>
    <w:p w:rsidR="002F0AAC" w:rsidRPr="007C05CA" w:rsidRDefault="002F0AAC" w:rsidP="002F0AAC">
      <w:pPr>
        <w:overflowPunct/>
        <w:adjustRightInd/>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 xml:space="preserve">（1）当該システムの維持管理に関して、管理者の指示に従います。 </w:t>
      </w:r>
    </w:p>
    <w:p w:rsidR="002F0AAC" w:rsidRPr="007C05CA" w:rsidRDefault="002F0AAC" w:rsidP="002F0AAC">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 xml:space="preserve">（2）当該システムから発生する汚泥又は乾燥ごみ等は、廃棄物の処理及び清掃に関する法律（昭和45年法律第137号）に基づき、適正に処理します。 </w:t>
      </w:r>
    </w:p>
    <w:p w:rsidR="002F0AAC" w:rsidRPr="007C05CA" w:rsidRDefault="002F0AAC" w:rsidP="002F0AAC">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 xml:space="preserve">（3）当該システムの使用にあたり公共下水道に影響を及ぼす事故や故障が発生したときは、必要な措置を講じるとともに直ちに管理者に報告し、その指示に従います。 </w:t>
      </w:r>
    </w:p>
    <w:p w:rsidR="00725A42" w:rsidRPr="007C05CA" w:rsidRDefault="00725A42" w:rsidP="00725A42">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（4）当該システムについて、</w:t>
      </w:r>
      <w:r w:rsidRPr="00725A42">
        <w:rPr>
          <w:rFonts w:asciiTheme="minorEastAsia" w:eastAsiaTheme="minorEastAsia" w:hAnsiTheme="minorEastAsia" w:cs="Times New Roman" w:hint="eastAsia"/>
          <w:color w:val="auto"/>
          <w:kern w:val="2"/>
          <w:sz w:val="22"/>
          <w:szCs w:val="22"/>
        </w:rPr>
        <w:t>計画書、仕様書、図面、維持管理要領書その他</w:t>
      </w:r>
      <w:r w:rsidRPr="007C05CA">
        <w:rPr>
          <w:rFonts w:asciiTheme="minorEastAsia" w:eastAsiaTheme="minorEastAsia" w:hAnsiTheme="minorEastAsia" w:cs="Times New Roman" w:hint="eastAsia"/>
          <w:color w:val="auto"/>
          <w:kern w:val="2"/>
          <w:sz w:val="22"/>
          <w:szCs w:val="22"/>
        </w:rPr>
        <w:t>維持管理に関する資料等</w:t>
      </w:r>
      <w:r>
        <w:rPr>
          <w:rFonts w:asciiTheme="minorEastAsia" w:eastAsiaTheme="minorEastAsia" w:hAnsiTheme="minorEastAsia" w:cs="Times New Roman" w:hint="eastAsia"/>
          <w:color w:val="auto"/>
          <w:kern w:val="2"/>
          <w:sz w:val="22"/>
          <w:szCs w:val="22"/>
        </w:rPr>
        <w:t>を適正に保管し、また</w:t>
      </w:r>
      <w:r w:rsidRPr="00725A42">
        <w:rPr>
          <w:rFonts w:asciiTheme="minorEastAsia" w:eastAsiaTheme="minorEastAsia" w:hAnsiTheme="minorEastAsia" w:cs="Times New Roman" w:hint="eastAsia"/>
          <w:color w:val="auto"/>
          <w:kern w:val="2"/>
          <w:sz w:val="22"/>
          <w:szCs w:val="22"/>
        </w:rPr>
        <w:t>保守点検等を行った</w:t>
      </w:r>
      <w:r>
        <w:rPr>
          <w:rFonts w:asciiTheme="minorEastAsia" w:eastAsiaTheme="minorEastAsia" w:hAnsiTheme="minorEastAsia" w:cs="Times New Roman" w:hint="eastAsia"/>
          <w:color w:val="auto"/>
          <w:kern w:val="2"/>
          <w:sz w:val="22"/>
          <w:szCs w:val="22"/>
        </w:rPr>
        <w:t>維持管理データ</w:t>
      </w:r>
      <w:r w:rsidRPr="007C05CA">
        <w:rPr>
          <w:rFonts w:asciiTheme="minorEastAsia" w:eastAsiaTheme="minorEastAsia" w:hAnsiTheme="minorEastAsia" w:cs="Times New Roman" w:hint="eastAsia"/>
          <w:color w:val="auto"/>
          <w:kern w:val="2"/>
          <w:sz w:val="22"/>
          <w:szCs w:val="22"/>
        </w:rPr>
        <w:t>を3年間保管します。管理者からその資料等の提出を求められたときは、速やかに提出します。</w:t>
      </w:r>
    </w:p>
    <w:p w:rsidR="002F0AAC" w:rsidRPr="007C05CA" w:rsidRDefault="002F0AAC" w:rsidP="00725A42">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（5）管理者が下水道法（昭和33年法律第79号）第13条に基づく立入調査を行う場合は、その調査に協力します。</w:t>
      </w:r>
    </w:p>
    <w:p w:rsidR="002F0AAC" w:rsidRPr="007C05CA" w:rsidRDefault="002F0AAC" w:rsidP="002F0AAC">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（6）当該</w:t>
      </w:r>
      <w:r>
        <w:rPr>
          <w:rFonts w:asciiTheme="minorEastAsia" w:eastAsiaTheme="minorEastAsia" w:hAnsiTheme="minorEastAsia" w:cs="Times New Roman" w:hint="eastAsia"/>
          <w:color w:val="auto"/>
          <w:kern w:val="2"/>
          <w:sz w:val="22"/>
          <w:szCs w:val="22"/>
        </w:rPr>
        <w:t>システム</w:t>
      </w:r>
      <w:r w:rsidRPr="007C05CA">
        <w:rPr>
          <w:rFonts w:asciiTheme="minorEastAsia" w:eastAsiaTheme="minorEastAsia" w:hAnsiTheme="minorEastAsia" w:cs="Times New Roman" w:hint="eastAsia"/>
          <w:color w:val="auto"/>
          <w:kern w:val="2"/>
          <w:sz w:val="22"/>
          <w:szCs w:val="22"/>
        </w:rPr>
        <w:t>の内容に変更がある場合は、</w:t>
      </w:r>
      <w:r w:rsidRPr="002F0AAC">
        <w:rPr>
          <w:rFonts w:asciiTheme="minorEastAsia" w:eastAsiaTheme="minorEastAsia" w:hAnsiTheme="minorEastAsia" w:cs="Times New Roman" w:hint="eastAsia"/>
          <w:color w:val="auto"/>
          <w:kern w:val="2"/>
          <w:sz w:val="22"/>
          <w:szCs w:val="22"/>
        </w:rPr>
        <w:t>ディスポーザ排水処理システムの維持管理等に関する変更計画書（様式第１号）を提出します。</w:t>
      </w:r>
    </w:p>
    <w:p w:rsidR="002F0AAC" w:rsidRPr="007C05CA" w:rsidRDefault="002F0AAC" w:rsidP="002F0AAC">
      <w:pPr>
        <w:overflowPunct/>
        <w:adjustRightInd/>
        <w:ind w:left="553" w:hangingChars="250" w:hanging="553"/>
        <w:textAlignment w:val="auto"/>
        <w:rPr>
          <w:rFonts w:asciiTheme="minorEastAsia" w:eastAsiaTheme="minorEastAsia" w:hAnsiTheme="minorEastAsia" w:cs="Times New Roman"/>
          <w:color w:val="auto"/>
          <w:kern w:val="2"/>
          <w:sz w:val="22"/>
          <w:szCs w:val="22"/>
        </w:rPr>
      </w:pPr>
      <w:r w:rsidRPr="007C05CA">
        <w:rPr>
          <w:rFonts w:asciiTheme="minorEastAsia" w:eastAsiaTheme="minorEastAsia" w:hAnsiTheme="minorEastAsia" w:cs="Times New Roman" w:hint="eastAsia"/>
          <w:color w:val="auto"/>
          <w:kern w:val="2"/>
          <w:sz w:val="22"/>
          <w:szCs w:val="22"/>
        </w:rPr>
        <w:t>（7）当該システムを譲渡等する場合は、譲受人に対してこの要綱に定める使用者等の義務等について説明し、システムに関する資料を引き継ぎ、ディスポーザ排水処理システム承継届（様式第3号）に最新の維持管理業務委託契約書の写しを添付して、管理者に提出します。</w:t>
      </w:r>
    </w:p>
    <w:sectPr w:rsidR="002F0AAC" w:rsidRPr="007C05CA" w:rsidSect="00040B7E">
      <w:footerReference w:type="default" r:id="rId7"/>
      <w:pgSz w:w="11906" w:h="16838" w:code="9"/>
      <w:pgMar w:top="567" w:right="851" w:bottom="284" w:left="1134" w:header="720" w:footer="720" w:gutter="0"/>
      <w:pgNumType w:start="1"/>
      <w:cols w:space="720"/>
      <w:noEndnote/>
      <w:docGrid w:type="linesAndChars" w:linePitch="402"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9C" w:rsidRDefault="00AE34F4">
      <w:r>
        <w:separator/>
      </w:r>
    </w:p>
  </w:endnote>
  <w:endnote w:type="continuationSeparator" w:id="0">
    <w:p w:rsidR="00E4679C" w:rsidRDefault="00AE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38" w:rsidRDefault="000D38B5">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9C" w:rsidRDefault="00AE34F4">
      <w:r>
        <w:separator/>
      </w:r>
    </w:p>
  </w:footnote>
  <w:footnote w:type="continuationSeparator" w:id="0">
    <w:p w:rsidR="00E4679C" w:rsidRDefault="00AE3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A0"/>
    <w:rsid w:val="00040B7E"/>
    <w:rsid w:val="0004277B"/>
    <w:rsid w:val="00057914"/>
    <w:rsid w:val="00173067"/>
    <w:rsid w:val="001E4F8A"/>
    <w:rsid w:val="002F0AAC"/>
    <w:rsid w:val="00315AD4"/>
    <w:rsid w:val="003233DB"/>
    <w:rsid w:val="00535618"/>
    <w:rsid w:val="005828F2"/>
    <w:rsid w:val="00590DA0"/>
    <w:rsid w:val="00656424"/>
    <w:rsid w:val="00662F78"/>
    <w:rsid w:val="00725A42"/>
    <w:rsid w:val="007C05CA"/>
    <w:rsid w:val="008C4A0E"/>
    <w:rsid w:val="008D6363"/>
    <w:rsid w:val="009F660E"/>
    <w:rsid w:val="00A21933"/>
    <w:rsid w:val="00AE34F4"/>
    <w:rsid w:val="00B84EAB"/>
    <w:rsid w:val="00C311AA"/>
    <w:rsid w:val="00E4679C"/>
    <w:rsid w:val="00E80048"/>
    <w:rsid w:val="00EC499E"/>
    <w:rsid w:val="00F3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4FCD49"/>
  <w15:docId w15:val="{F2E019E8-C95C-4D34-838F-ECF11092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4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DA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69C"/>
    <w:pPr>
      <w:tabs>
        <w:tab w:val="center" w:pos="4252"/>
        <w:tab w:val="right" w:pos="8504"/>
      </w:tabs>
      <w:snapToGrid w:val="0"/>
    </w:pPr>
  </w:style>
  <w:style w:type="character" w:customStyle="1" w:styleId="a5">
    <w:name w:val="ヘッダー (文字)"/>
    <w:basedOn w:val="a0"/>
    <w:link w:val="a4"/>
    <w:uiPriority w:val="99"/>
    <w:rsid w:val="00F3769C"/>
    <w:rPr>
      <w:rFonts w:ascii="Times New Roman" w:eastAsia="ＭＳ 明朝" w:hAnsi="Times New Roman" w:cs="ＭＳ 明朝"/>
      <w:color w:val="000000"/>
      <w:kern w:val="0"/>
      <w:szCs w:val="21"/>
    </w:rPr>
  </w:style>
  <w:style w:type="paragraph" w:styleId="a6">
    <w:name w:val="footer"/>
    <w:basedOn w:val="a"/>
    <w:link w:val="a7"/>
    <w:uiPriority w:val="99"/>
    <w:unhideWhenUsed/>
    <w:rsid w:val="00F3769C"/>
    <w:pPr>
      <w:tabs>
        <w:tab w:val="center" w:pos="4252"/>
        <w:tab w:val="right" w:pos="8504"/>
      </w:tabs>
      <w:snapToGrid w:val="0"/>
    </w:pPr>
  </w:style>
  <w:style w:type="character" w:customStyle="1" w:styleId="a7">
    <w:name w:val="フッター (文字)"/>
    <w:basedOn w:val="a0"/>
    <w:link w:val="a6"/>
    <w:uiPriority w:val="99"/>
    <w:rsid w:val="00F3769C"/>
    <w:rPr>
      <w:rFonts w:ascii="Times New Roman" w:eastAsia="ＭＳ 明朝" w:hAnsi="Times New Roman" w:cs="ＭＳ 明朝"/>
      <w:color w:val="000000"/>
      <w:kern w:val="0"/>
      <w:szCs w:val="21"/>
    </w:rPr>
  </w:style>
  <w:style w:type="paragraph" w:styleId="a8">
    <w:name w:val="Note Heading"/>
    <w:basedOn w:val="a"/>
    <w:next w:val="a"/>
    <w:link w:val="a9"/>
    <w:uiPriority w:val="99"/>
    <w:unhideWhenUsed/>
    <w:rsid w:val="003233DB"/>
    <w:pPr>
      <w:jc w:val="center"/>
    </w:pPr>
    <w:rPr>
      <w:rFonts w:ascii="Century" w:hAnsi="Century" w:cs="Times New Roman"/>
      <w:color w:val="auto"/>
      <w:kern w:val="2"/>
      <w:sz w:val="24"/>
      <w:szCs w:val="24"/>
    </w:rPr>
  </w:style>
  <w:style w:type="character" w:customStyle="1" w:styleId="a9">
    <w:name w:val="記 (文字)"/>
    <w:basedOn w:val="a0"/>
    <w:link w:val="a8"/>
    <w:uiPriority w:val="99"/>
    <w:rsid w:val="003233DB"/>
    <w:rPr>
      <w:rFonts w:ascii="Century" w:eastAsia="ＭＳ 明朝" w:hAnsi="Century" w:cs="Times New Roman"/>
      <w:sz w:val="24"/>
      <w:szCs w:val="24"/>
    </w:rPr>
  </w:style>
  <w:style w:type="paragraph" w:styleId="aa">
    <w:name w:val="Closing"/>
    <w:basedOn w:val="a"/>
    <w:link w:val="ab"/>
    <w:uiPriority w:val="99"/>
    <w:unhideWhenUsed/>
    <w:rsid w:val="003233DB"/>
    <w:pPr>
      <w:jc w:val="right"/>
    </w:pPr>
    <w:rPr>
      <w:rFonts w:ascii="Century" w:hAnsi="Century" w:cs="Times New Roman"/>
      <w:color w:val="auto"/>
      <w:kern w:val="2"/>
      <w:sz w:val="24"/>
      <w:szCs w:val="24"/>
    </w:rPr>
  </w:style>
  <w:style w:type="character" w:customStyle="1" w:styleId="ab">
    <w:name w:val="結語 (文字)"/>
    <w:basedOn w:val="a0"/>
    <w:link w:val="aa"/>
    <w:uiPriority w:val="99"/>
    <w:rsid w:val="003233DB"/>
    <w:rPr>
      <w:rFonts w:ascii="Century" w:eastAsia="ＭＳ 明朝" w:hAnsi="Century" w:cs="Times New Roman"/>
      <w:sz w:val="24"/>
      <w:szCs w:val="24"/>
    </w:rPr>
  </w:style>
  <w:style w:type="paragraph" w:styleId="ac">
    <w:name w:val="Balloon Text"/>
    <w:basedOn w:val="a"/>
    <w:link w:val="ad"/>
    <w:uiPriority w:val="99"/>
    <w:semiHidden/>
    <w:unhideWhenUsed/>
    <w:rsid w:val="00173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306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4EAB-0E2E-49D2-8E8C-1292F91A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9</cp:revision>
  <cp:lastPrinted>2021-03-28T23:47:00Z</cp:lastPrinted>
  <dcterms:created xsi:type="dcterms:W3CDTF">2015-08-18T03:47:00Z</dcterms:created>
  <dcterms:modified xsi:type="dcterms:W3CDTF">2021-03-29T00:00:00Z</dcterms:modified>
</cp:coreProperties>
</file>